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A52CB3E" w14:textId="77777777" w:rsidR="0018362F" w:rsidRPr="0018362F" w:rsidRDefault="0018362F" w:rsidP="0018362F">
          <w:pPr>
            <w:spacing w:after="160" w:line="240" w:lineRule="auto"/>
            <w:ind w:firstLine="0"/>
            <w:contextualSpacing/>
            <w:jc w:val="center"/>
            <w:rPr>
              <w:rFonts w:ascii="Arial" w:hAnsi="Arial" w:cs="Arial"/>
              <w:b/>
              <w:bCs/>
              <w:color w:val="00435B"/>
              <w:sz w:val="24"/>
              <w:szCs w:val="24"/>
            </w:rPr>
          </w:pPr>
          <w:r w:rsidRPr="0018362F">
            <w:rPr>
              <w:rFonts w:ascii="Arial" w:hAnsi="Arial" w:cs="Arial"/>
              <w:b/>
              <w:bCs/>
              <w:color w:val="00435B"/>
              <w:sz w:val="24"/>
              <w:szCs w:val="24"/>
            </w:rPr>
            <w:t>UAB ILTE</w:t>
          </w:r>
          <w:r w:rsidRPr="0018362F">
            <w:rPr>
              <w:rFonts w:ascii="Arial" w:hAnsi="Arial" w:cs="Arial"/>
              <w:noProof/>
              <w:color w:val="00435B"/>
              <w:sz w:val="24"/>
              <w:szCs w:val="24"/>
            </w:rPr>
            <w:t xml:space="preserve"> </w:t>
          </w:r>
        </w:p>
        <w:p w14:paraId="354BDFEB" w14:textId="77777777" w:rsidR="0018362F" w:rsidRPr="0018362F" w:rsidRDefault="0018362F" w:rsidP="0018362F">
          <w:pPr>
            <w:spacing w:after="160" w:line="240" w:lineRule="auto"/>
            <w:ind w:firstLine="0"/>
            <w:contextualSpacing/>
            <w:jc w:val="center"/>
            <w:rPr>
              <w:rFonts w:ascii="Arial" w:hAnsi="Arial" w:cs="Arial"/>
              <w:color w:val="00435B"/>
            </w:rPr>
          </w:pPr>
          <w:r w:rsidRPr="0018362F">
            <w:rPr>
              <w:rFonts w:ascii="Arial" w:hAnsi="Arial" w:cs="Arial"/>
              <w:color w:val="00435B"/>
            </w:rPr>
            <w:t xml:space="preserve">Ukmergės g. 124, 08100 Vilnius, tel. +370 5 210 7510, el. p. </w:t>
          </w:r>
          <w:hyperlink r:id="rId11" w:history="1">
            <w:r w:rsidRPr="0018362F">
              <w:rPr>
                <w:rFonts w:ascii="Arial" w:hAnsi="Arial" w:cs="Arial"/>
                <w:color w:val="00435B"/>
              </w:rPr>
              <w:t>info@ilte.lt</w:t>
            </w:r>
          </w:hyperlink>
          <w:r w:rsidRPr="0018362F">
            <w:rPr>
              <w:rFonts w:ascii="Arial" w:hAnsi="Arial" w:cs="Arial"/>
              <w:color w:val="00435B"/>
            </w:rPr>
            <w:t>, www.ilte.lt</w:t>
          </w:r>
        </w:p>
        <w:p w14:paraId="3AD9FE68" w14:textId="77777777" w:rsidR="0018362F" w:rsidRPr="0018362F" w:rsidRDefault="0018362F" w:rsidP="0018362F">
          <w:pPr>
            <w:spacing w:after="160" w:line="240" w:lineRule="auto"/>
            <w:ind w:firstLine="0"/>
            <w:contextualSpacing/>
            <w:jc w:val="center"/>
            <w:rPr>
              <w:rFonts w:ascii="Arial" w:hAnsi="Arial" w:cs="Arial"/>
              <w:color w:val="00435B"/>
            </w:rPr>
          </w:pPr>
          <w:r w:rsidRPr="0018362F">
            <w:rPr>
              <w:rFonts w:ascii="Arial" w:hAnsi="Arial" w:cs="Arial"/>
              <w:color w:val="00435B"/>
            </w:rPr>
            <w:t>Duomenys kaupiami ir saugomi Juridinių asmenų registre, įmonės kodas 110084026</w:t>
          </w:r>
        </w:p>
        <w:p w14:paraId="5801B2EC" w14:textId="77777777" w:rsidR="0018362F" w:rsidRPr="0018362F" w:rsidRDefault="0018362F" w:rsidP="0018362F">
          <w:pPr>
            <w:spacing w:after="120" w:line="276" w:lineRule="auto"/>
            <w:ind w:left="567" w:firstLine="0"/>
            <w:contextualSpacing/>
            <w:jc w:val="center"/>
            <w:rPr>
              <w:rFonts w:ascii="Arial" w:hAnsi="Arial" w:cs="Arial"/>
              <w:color w:val="00435B"/>
              <w:sz w:val="24"/>
              <w:szCs w:val="24"/>
            </w:rPr>
          </w:pPr>
        </w:p>
        <w:p w14:paraId="5439EB17" w14:textId="77777777" w:rsidR="0018362F" w:rsidRPr="0018362F" w:rsidRDefault="0018362F" w:rsidP="0018362F">
          <w:pPr>
            <w:spacing w:after="120" w:line="20" w:lineRule="atLeast"/>
            <w:ind w:firstLine="0"/>
            <w:contextualSpacing/>
            <w:jc w:val="center"/>
            <w:rPr>
              <w:rFonts w:ascii="Arial" w:hAnsi="Arial" w:cs="Arial"/>
              <w:color w:val="00435B"/>
              <w:sz w:val="24"/>
              <w:szCs w:val="24"/>
            </w:rPr>
          </w:pPr>
        </w:p>
        <w:p w14:paraId="4CFCA5A6" w14:textId="77777777" w:rsidR="0018362F" w:rsidRPr="0018362F" w:rsidRDefault="0018362F" w:rsidP="0018362F">
          <w:pPr>
            <w:tabs>
              <w:tab w:val="left" w:pos="870"/>
              <w:tab w:val="center" w:pos="4986"/>
            </w:tabs>
            <w:spacing w:after="120" w:line="20" w:lineRule="atLeast"/>
            <w:ind w:firstLine="0"/>
            <w:contextualSpacing/>
            <w:jc w:val="left"/>
            <w:rPr>
              <w:rFonts w:ascii="Arial" w:hAnsi="Arial" w:cs="Arial"/>
              <w:color w:val="00435B"/>
              <w:sz w:val="24"/>
              <w:szCs w:val="24"/>
            </w:rPr>
          </w:pPr>
          <w:r w:rsidRPr="0018362F">
            <w:rPr>
              <w:rFonts w:ascii="Arial" w:hAnsi="Arial" w:cs="Arial"/>
              <w:color w:val="00435B"/>
              <w:sz w:val="24"/>
              <w:szCs w:val="24"/>
            </w:rPr>
            <w:tab/>
          </w:r>
          <w:r w:rsidRPr="0018362F">
            <w:rPr>
              <w:rFonts w:ascii="Arial" w:hAnsi="Arial" w:cs="Arial"/>
              <w:color w:val="00435B"/>
              <w:sz w:val="24"/>
              <w:szCs w:val="24"/>
            </w:rPr>
            <w:tab/>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44148A" w:rsidRDefault="00D526C8" w:rsidP="007334EA">
          <w:pPr>
            <w:spacing w:after="120"/>
            <w:ind w:left="567" w:firstLine="0"/>
            <w:contextualSpacing/>
            <w:jc w:val="center"/>
            <w:rPr>
              <w:rFonts w:cstheme="minorHAnsi"/>
              <w:color w:val="00435B"/>
              <w:sz w:val="28"/>
              <w:szCs w:val="28"/>
            </w:rPr>
          </w:pPr>
        </w:p>
        <w:p w14:paraId="7350A7E2" w14:textId="78457EBC" w:rsidR="00D526C8" w:rsidRPr="0044148A" w:rsidRDefault="00D526C8" w:rsidP="007334EA">
          <w:pPr>
            <w:spacing w:after="120"/>
            <w:ind w:left="567" w:firstLine="0"/>
            <w:contextualSpacing/>
            <w:jc w:val="center"/>
            <w:rPr>
              <w:rFonts w:cstheme="minorHAnsi"/>
              <w:color w:val="00435B"/>
              <w:sz w:val="28"/>
              <w:szCs w:val="28"/>
            </w:rPr>
          </w:pPr>
        </w:p>
        <w:p w14:paraId="1D1BF965" w14:textId="0E6EF9EC" w:rsidR="00D526C8" w:rsidRPr="0044148A" w:rsidRDefault="00C006CB" w:rsidP="001A2892">
          <w:pPr>
            <w:spacing w:after="120" w:line="240" w:lineRule="auto"/>
            <w:ind w:left="567" w:firstLine="0"/>
            <w:contextualSpacing/>
            <w:jc w:val="center"/>
            <w:rPr>
              <w:rFonts w:cstheme="minorHAnsi"/>
              <w:b/>
              <w:bCs/>
              <w:color w:val="00435B"/>
              <w:sz w:val="28"/>
              <w:szCs w:val="28"/>
            </w:rPr>
          </w:pPr>
          <w:r w:rsidRPr="0044148A">
            <w:rPr>
              <w:rFonts w:cstheme="minorHAnsi"/>
              <w:b/>
              <w:bCs/>
              <w:color w:val="00435B"/>
              <w:sz w:val="28"/>
              <w:szCs w:val="28"/>
            </w:rPr>
            <w:t xml:space="preserve">MAŽOS VERTĖS </w:t>
          </w:r>
          <w:r w:rsidR="00D526C8" w:rsidRPr="0044148A">
            <w:rPr>
              <w:rFonts w:cstheme="minorHAnsi"/>
              <w:b/>
              <w:bCs/>
              <w:color w:val="00435B"/>
              <w:sz w:val="28"/>
              <w:szCs w:val="28"/>
            </w:rPr>
            <w:t>VIEŠOJO PIRKIMO „</w:t>
          </w:r>
          <w:r w:rsidR="0044148A" w:rsidRPr="0044148A">
            <w:rPr>
              <w:rFonts w:cstheme="minorHAnsi"/>
              <w:b/>
              <w:bCs/>
              <w:color w:val="00435B"/>
              <w:sz w:val="28"/>
              <w:szCs w:val="28"/>
            </w:rPr>
            <w:t>TINKLO UGNIASIENĖS (TECHNINĖS) KLASTERIO ĮRANGA SU PALAIKYMO PASLAUGA</w:t>
          </w:r>
          <w:r w:rsidR="00D526C8" w:rsidRPr="0044148A">
            <w:rPr>
              <w:rFonts w:cstheme="minorHAnsi"/>
              <w:b/>
              <w:bCs/>
              <w:color w:val="00435B"/>
              <w:sz w:val="28"/>
              <w:szCs w:val="28"/>
            </w:rPr>
            <w:t>“</w:t>
          </w:r>
        </w:p>
        <w:p w14:paraId="18ACC6AD" w14:textId="3B024DF5" w:rsidR="00D526C8" w:rsidRPr="0044148A" w:rsidRDefault="00DF1318" w:rsidP="001A2892">
          <w:pPr>
            <w:spacing w:after="120" w:line="240" w:lineRule="auto"/>
            <w:ind w:left="567" w:firstLine="0"/>
            <w:contextualSpacing/>
            <w:jc w:val="center"/>
            <w:rPr>
              <w:rFonts w:cstheme="minorHAnsi"/>
              <w:b/>
              <w:bCs/>
              <w:color w:val="00435B"/>
              <w:sz w:val="28"/>
              <w:szCs w:val="28"/>
            </w:rPr>
          </w:pPr>
          <w:r w:rsidRPr="0044148A">
            <w:rPr>
              <w:rFonts w:cstheme="minorHAnsi"/>
              <w:b/>
              <w:bCs/>
              <w:color w:val="00435B"/>
              <w:sz w:val="28"/>
              <w:szCs w:val="28"/>
            </w:rPr>
            <w:t>SKELBIAM</w:t>
          </w:r>
          <w:r w:rsidR="0019623B" w:rsidRPr="0044148A">
            <w:rPr>
              <w:rFonts w:cstheme="minorHAnsi"/>
              <w:b/>
              <w:bCs/>
              <w:color w:val="00435B"/>
              <w:sz w:val="28"/>
              <w:szCs w:val="28"/>
            </w:rPr>
            <w:t>OS APKLAUSOS</w:t>
          </w:r>
          <w:r w:rsidR="00D526C8" w:rsidRPr="0044148A">
            <w:rPr>
              <w:rFonts w:cstheme="minorHAnsi"/>
              <w:b/>
              <w:bCs/>
              <w:color w:val="00435B"/>
              <w:sz w:val="28"/>
              <w:szCs w:val="28"/>
            </w:rPr>
            <w:t xml:space="preserve"> </w:t>
          </w:r>
          <w:r w:rsidR="00E861F5" w:rsidRPr="0044148A">
            <w:rPr>
              <w:rFonts w:cstheme="minorHAnsi"/>
              <w:b/>
              <w:bCs/>
              <w:color w:val="00435B"/>
              <w:sz w:val="28"/>
              <w:szCs w:val="28"/>
            </w:rPr>
            <w:t xml:space="preserve">SPECIALIOSIOS </w:t>
          </w:r>
          <w:r w:rsidR="00D526C8" w:rsidRPr="0044148A">
            <w:rPr>
              <w:rFonts w:cstheme="minorHAnsi"/>
              <w:b/>
              <w:bCs/>
              <w:color w:val="00435B"/>
              <w:sz w:val="28"/>
              <w:szCs w:val="28"/>
            </w:rPr>
            <w:t>SĄLYGOS</w:t>
          </w:r>
          <w:r w:rsidR="00110582" w:rsidRPr="0044148A">
            <w:rPr>
              <w:rFonts w:cstheme="minorHAnsi"/>
              <w:b/>
              <w:bCs/>
              <w:color w:val="00435B"/>
              <w:sz w:val="28"/>
              <w:szCs w:val="28"/>
            </w:rPr>
            <w:t xml:space="preserve"> </w:t>
          </w:r>
        </w:p>
        <w:p w14:paraId="517C01D9" w14:textId="7470B866" w:rsidR="001C24BC" w:rsidRDefault="00D53BF4" w:rsidP="001A2892">
          <w:pPr>
            <w:spacing w:after="120" w:line="240" w:lineRule="auto"/>
            <w:ind w:left="567" w:firstLine="0"/>
            <w:contextualSpacing/>
            <w:jc w:val="center"/>
            <w:rPr>
              <w:rFonts w:ascii="Arial" w:hAnsi="Arial" w:cs="Arial"/>
            </w:rPr>
          </w:pPr>
          <w:r w:rsidRPr="0044148A">
            <w:rPr>
              <w:rFonts w:cstheme="minorHAnsi"/>
              <w:b/>
              <w:bCs/>
              <w:color w:val="00435B"/>
              <w:sz w:val="28"/>
              <w:szCs w:val="28"/>
            </w:rPr>
            <w:t>V</w:t>
          </w:r>
          <w:r w:rsidR="00755F3B" w:rsidRPr="0044148A">
            <w:rPr>
              <w:rFonts w:cstheme="minorHAnsi"/>
              <w:b/>
              <w:bCs/>
              <w:color w:val="00435B"/>
              <w:sz w:val="28"/>
              <w:szCs w:val="28"/>
            </w:rPr>
            <w:t>ersija</w:t>
          </w:r>
          <w:r w:rsidRPr="0044148A">
            <w:rPr>
              <w:rFonts w:cstheme="minorHAnsi"/>
              <w:b/>
              <w:bCs/>
              <w:color w:val="00435B"/>
              <w:sz w:val="28"/>
              <w:szCs w:val="28"/>
            </w:rPr>
            <w:t xml:space="preserve"> Nr. </w:t>
          </w:r>
          <w:r w:rsidR="00E905E7" w:rsidRPr="0044148A">
            <w:rPr>
              <w:rFonts w:cstheme="minorHAnsi"/>
              <w:b/>
              <w:bCs/>
              <w:color w:val="00435B"/>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6A6AE6" w:rsidRDefault="00173FBA" w:rsidP="00581B14">
              <w:pPr>
                <w:pStyle w:val="TOCHeading"/>
                <w:tabs>
                  <w:tab w:val="left" w:pos="6555"/>
                </w:tabs>
                <w:rPr>
                  <w:rFonts w:asciiTheme="minorHAnsi" w:hAnsiTheme="minorHAnsi" w:cstheme="minorHAnsi"/>
                  <w:color w:val="00435B"/>
                </w:rPr>
              </w:pPr>
              <w:r w:rsidRPr="006A6AE6">
                <w:rPr>
                  <w:rFonts w:asciiTheme="minorHAnsi" w:hAnsiTheme="minorHAnsi" w:cstheme="minorHAnsi"/>
                  <w:color w:val="00435B"/>
                </w:rPr>
                <w:t>T</w:t>
              </w:r>
              <w:r w:rsidR="00F42EC8" w:rsidRPr="006A6AE6">
                <w:rPr>
                  <w:rFonts w:asciiTheme="minorHAnsi" w:hAnsiTheme="minorHAnsi" w:cstheme="minorHAnsi"/>
                  <w:color w:val="00435B"/>
                </w:rPr>
                <w:t>URINYS</w:t>
              </w:r>
              <w:r w:rsidR="00581B14" w:rsidRPr="006A6AE6">
                <w:rPr>
                  <w:rFonts w:asciiTheme="minorHAnsi" w:hAnsiTheme="minorHAnsi" w:cstheme="minorHAnsi"/>
                  <w:color w:val="00435B"/>
                </w:rPr>
                <w:tab/>
              </w:r>
            </w:p>
            <w:p w14:paraId="64303EC1" w14:textId="312A3897" w:rsidR="00E76E1F" w:rsidRPr="006A6AE6" w:rsidRDefault="00173FBA">
              <w:pPr>
                <w:pStyle w:val="TOC1"/>
                <w:rPr>
                  <w:noProof/>
                  <w:color w:val="00435B"/>
                  <w:sz w:val="22"/>
                  <w:szCs w:val="22"/>
                  <w:lang w:val="en-US" w:eastAsia="en-US"/>
                </w:rPr>
              </w:pPr>
              <w:r w:rsidRPr="006A6AE6">
                <w:rPr>
                  <w:color w:val="00435B"/>
                </w:rPr>
                <w:fldChar w:fldCharType="begin"/>
              </w:r>
              <w:r w:rsidRPr="006A6AE6">
                <w:rPr>
                  <w:color w:val="00435B"/>
                </w:rPr>
                <w:instrText xml:space="preserve"> TOC \o "1-3" \h \z \u </w:instrText>
              </w:r>
              <w:r w:rsidRPr="006A6AE6">
                <w:rPr>
                  <w:color w:val="00435B"/>
                </w:rPr>
                <w:fldChar w:fldCharType="separate"/>
              </w:r>
              <w:hyperlink w:anchor="_Toc137194947" w:history="1">
                <w:r w:rsidR="00E76E1F" w:rsidRPr="006A6AE6">
                  <w:rPr>
                    <w:rStyle w:val="Hyperlink"/>
                    <w:rFonts w:cstheme="minorHAnsi"/>
                    <w:noProof/>
                    <w:color w:val="00435B"/>
                  </w:rPr>
                  <w:t>1.</w:t>
                </w:r>
                <w:r w:rsidR="00E76E1F" w:rsidRPr="006A6AE6">
                  <w:rPr>
                    <w:noProof/>
                    <w:color w:val="00435B"/>
                    <w:sz w:val="22"/>
                    <w:szCs w:val="22"/>
                    <w:lang w:val="en-US" w:eastAsia="en-US"/>
                  </w:rPr>
                  <w:tab/>
                </w:r>
                <w:r w:rsidR="00E76E1F" w:rsidRPr="006A6AE6">
                  <w:rPr>
                    <w:rStyle w:val="Hyperlink"/>
                    <w:rFonts w:cstheme="minorHAnsi"/>
                    <w:noProof/>
                    <w:color w:val="00435B"/>
                  </w:rPr>
                  <w:t>Bendra informacija</w:t>
                </w:r>
                <w:r w:rsidR="00E76E1F" w:rsidRPr="006A6AE6">
                  <w:rPr>
                    <w:noProof/>
                    <w:webHidden/>
                    <w:color w:val="00435B"/>
                  </w:rPr>
                  <w:tab/>
                </w:r>
                <w:r w:rsidR="00E76E1F" w:rsidRPr="006A6AE6">
                  <w:rPr>
                    <w:noProof/>
                    <w:webHidden/>
                    <w:color w:val="00435B"/>
                  </w:rPr>
                  <w:fldChar w:fldCharType="begin"/>
                </w:r>
                <w:r w:rsidR="00E76E1F" w:rsidRPr="006A6AE6">
                  <w:rPr>
                    <w:noProof/>
                    <w:webHidden/>
                    <w:color w:val="00435B"/>
                  </w:rPr>
                  <w:instrText xml:space="preserve"> PAGEREF _Toc137194947 \h </w:instrText>
                </w:r>
                <w:r w:rsidR="00E76E1F" w:rsidRPr="006A6AE6">
                  <w:rPr>
                    <w:noProof/>
                    <w:webHidden/>
                    <w:color w:val="00435B"/>
                  </w:rPr>
                </w:r>
                <w:r w:rsidR="00E76E1F" w:rsidRPr="006A6AE6">
                  <w:rPr>
                    <w:noProof/>
                    <w:webHidden/>
                    <w:color w:val="00435B"/>
                  </w:rPr>
                  <w:fldChar w:fldCharType="separate"/>
                </w:r>
                <w:r w:rsidR="00E76E1F" w:rsidRPr="006A6AE6">
                  <w:rPr>
                    <w:noProof/>
                    <w:webHidden/>
                    <w:color w:val="00435B"/>
                  </w:rPr>
                  <w:t>2</w:t>
                </w:r>
                <w:r w:rsidR="00E76E1F" w:rsidRPr="006A6AE6">
                  <w:rPr>
                    <w:noProof/>
                    <w:webHidden/>
                    <w:color w:val="00435B"/>
                  </w:rPr>
                  <w:fldChar w:fldCharType="end"/>
                </w:r>
              </w:hyperlink>
            </w:p>
            <w:p w14:paraId="29E46CFF" w14:textId="6CAD7D0E" w:rsidR="00E76E1F" w:rsidRPr="006A6AE6" w:rsidRDefault="00E76E1F">
              <w:pPr>
                <w:pStyle w:val="TOC1"/>
                <w:rPr>
                  <w:noProof/>
                  <w:color w:val="00435B"/>
                  <w:sz w:val="22"/>
                  <w:szCs w:val="22"/>
                  <w:lang w:val="en-US" w:eastAsia="en-US"/>
                </w:rPr>
              </w:pPr>
              <w:hyperlink w:anchor="_Toc137194948" w:history="1">
                <w:r w:rsidRPr="006A6AE6">
                  <w:rPr>
                    <w:rStyle w:val="Hyperlink"/>
                    <w:rFonts w:eastAsia="Calibri" w:cstheme="minorHAnsi"/>
                    <w:noProof/>
                    <w:color w:val="00435B"/>
                  </w:rPr>
                  <w:t>2.</w:t>
                </w:r>
                <w:r w:rsidRPr="006A6AE6">
                  <w:rPr>
                    <w:noProof/>
                    <w:color w:val="00435B"/>
                    <w:sz w:val="22"/>
                    <w:szCs w:val="22"/>
                    <w:lang w:val="en-US" w:eastAsia="en-US"/>
                  </w:rPr>
                  <w:tab/>
                </w:r>
                <w:r w:rsidRPr="006A6AE6">
                  <w:rPr>
                    <w:rStyle w:val="Hyperlink"/>
                    <w:rFonts w:cstheme="minorHAnsi"/>
                    <w:noProof/>
                    <w:color w:val="00435B"/>
                  </w:rPr>
                  <w:t>Pirkimo objektas</w:t>
                </w:r>
                <w:r w:rsidRPr="006A6AE6">
                  <w:rPr>
                    <w:noProof/>
                    <w:webHidden/>
                    <w:color w:val="00435B"/>
                  </w:rPr>
                  <w:tab/>
                </w:r>
                <w:r w:rsidRPr="006A6AE6">
                  <w:rPr>
                    <w:noProof/>
                    <w:webHidden/>
                    <w:color w:val="00435B"/>
                  </w:rPr>
                  <w:fldChar w:fldCharType="begin"/>
                </w:r>
                <w:r w:rsidRPr="006A6AE6">
                  <w:rPr>
                    <w:noProof/>
                    <w:webHidden/>
                    <w:color w:val="00435B"/>
                  </w:rPr>
                  <w:instrText xml:space="preserve"> PAGEREF _Toc137194948 \h </w:instrText>
                </w:r>
                <w:r w:rsidRPr="006A6AE6">
                  <w:rPr>
                    <w:noProof/>
                    <w:webHidden/>
                    <w:color w:val="00435B"/>
                  </w:rPr>
                </w:r>
                <w:r w:rsidRPr="006A6AE6">
                  <w:rPr>
                    <w:noProof/>
                    <w:webHidden/>
                    <w:color w:val="00435B"/>
                  </w:rPr>
                  <w:fldChar w:fldCharType="separate"/>
                </w:r>
                <w:r w:rsidRPr="006A6AE6">
                  <w:rPr>
                    <w:noProof/>
                    <w:webHidden/>
                    <w:color w:val="00435B"/>
                  </w:rPr>
                  <w:t>2</w:t>
                </w:r>
                <w:r w:rsidRPr="006A6AE6">
                  <w:rPr>
                    <w:noProof/>
                    <w:webHidden/>
                    <w:color w:val="00435B"/>
                  </w:rPr>
                  <w:fldChar w:fldCharType="end"/>
                </w:r>
              </w:hyperlink>
            </w:p>
            <w:p w14:paraId="3B364848" w14:textId="414CEFE5" w:rsidR="00E76E1F" w:rsidRPr="006A6AE6" w:rsidRDefault="00E76E1F">
              <w:pPr>
                <w:pStyle w:val="TOC1"/>
                <w:rPr>
                  <w:noProof/>
                  <w:color w:val="00435B"/>
                  <w:sz w:val="22"/>
                  <w:szCs w:val="22"/>
                  <w:lang w:val="en-US" w:eastAsia="en-US"/>
                </w:rPr>
              </w:pPr>
              <w:hyperlink w:anchor="_Toc137194949" w:history="1">
                <w:r w:rsidRPr="006A6AE6">
                  <w:rPr>
                    <w:rStyle w:val="Hyperlink"/>
                    <w:rFonts w:eastAsia="Calibri" w:cstheme="minorHAnsi"/>
                    <w:noProof/>
                    <w:color w:val="00435B"/>
                  </w:rPr>
                  <w:t>3.</w:t>
                </w:r>
                <w:r w:rsidRPr="006A6AE6">
                  <w:rPr>
                    <w:noProof/>
                    <w:color w:val="00435B"/>
                    <w:sz w:val="22"/>
                    <w:szCs w:val="22"/>
                    <w:lang w:val="en-US" w:eastAsia="en-US"/>
                  </w:rPr>
                  <w:tab/>
                </w:r>
                <w:r w:rsidRPr="006A6AE6">
                  <w:rPr>
                    <w:rStyle w:val="Hyperlink"/>
                    <w:rFonts w:cstheme="minorHAnsi"/>
                    <w:noProof/>
                    <w:color w:val="00435B"/>
                  </w:rPr>
                  <w:t>Tiekėjų pašalinimo pagrindai, kvalifikacijos reikalavimai ir reikalaujami kokybės vadybos sistemos ir (arba) aplinkos apsaugos vadybos sistemos standartai</w:t>
                </w:r>
                <w:r w:rsidRPr="006A6AE6">
                  <w:rPr>
                    <w:noProof/>
                    <w:webHidden/>
                    <w:color w:val="00435B"/>
                  </w:rPr>
                  <w:tab/>
                </w:r>
                <w:r w:rsidRPr="006A6AE6">
                  <w:rPr>
                    <w:noProof/>
                    <w:webHidden/>
                    <w:color w:val="00435B"/>
                  </w:rPr>
                  <w:fldChar w:fldCharType="begin"/>
                </w:r>
                <w:r w:rsidRPr="006A6AE6">
                  <w:rPr>
                    <w:noProof/>
                    <w:webHidden/>
                    <w:color w:val="00435B"/>
                  </w:rPr>
                  <w:instrText xml:space="preserve"> PAGEREF _Toc137194949 \h </w:instrText>
                </w:r>
                <w:r w:rsidRPr="006A6AE6">
                  <w:rPr>
                    <w:noProof/>
                    <w:webHidden/>
                    <w:color w:val="00435B"/>
                  </w:rPr>
                </w:r>
                <w:r w:rsidRPr="006A6AE6">
                  <w:rPr>
                    <w:noProof/>
                    <w:webHidden/>
                    <w:color w:val="00435B"/>
                  </w:rPr>
                  <w:fldChar w:fldCharType="separate"/>
                </w:r>
                <w:r w:rsidRPr="006A6AE6">
                  <w:rPr>
                    <w:noProof/>
                    <w:webHidden/>
                    <w:color w:val="00435B"/>
                  </w:rPr>
                  <w:t>3</w:t>
                </w:r>
                <w:r w:rsidRPr="006A6AE6">
                  <w:rPr>
                    <w:noProof/>
                    <w:webHidden/>
                    <w:color w:val="00435B"/>
                  </w:rPr>
                  <w:fldChar w:fldCharType="end"/>
                </w:r>
              </w:hyperlink>
            </w:p>
            <w:p w14:paraId="2C7FBD3C" w14:textId="00C3156F" w:rsidR="00E76E1F" w:rsidRPr="006A6AE6" w:rsidRDefault="00E76E1F">
              <w:pPr>
                <w:pStyle w:val="TOC1"/>
                <w:rPr>
                  <w:noProof/>
                  <w:color w:val="00435B"/>
                  <w:sz w:val="22"/>
                  <w:szCs w:val="22"/>
                  <w:lang w:val="en-US" w:eastAsia="en-US"/>
                </w:rPr>
              </w:pPr>
              <w:hyperlink w:anchor="_Toc137194950" w:history="1">
                <w:r w:rsidRPr="006A6AE6">
                  <w:rPr>
                    <w:rStyle w:val="Hyperlink"/>
                    <w:rFonts w:eastAsia="Calibri" w:cstheme="minorHAnsi"/>
                    <w:noProof/>
                    <w:color w:val="00435B"/>
                  </w:rPr>
                  <w:t>4.</w:t>
                </w:r>
                <w:r w:rsidRPr="006A6AE6">
                  <w:rPr>
                    <w:noProof/>
                    <w:color w:val="00435B"/>
                    <w:sz w:val="22"/>
                    <w:szCs w:val="22"/>
                    <w:lang w:val="en-US" w:eastAsia="en-US"/>
                  </w:rPr>
                  <w:tab/>
                </w:r>
                <w:r w:rsidRPr="006A6AE6">
                  <w:rPr>
                    <w:rStyle w:val="Hyperlink"/>
                    <w:rFonts w:cstheme="minorHAnsi"/>
                    <w:noProof/>
                    <w:color w:val="00435B"/>
                  </w:rPr>
                  <w:t>Reikalavimai, susiję su nacionaliniu saugumu</w:t>
                </w:r>
                <w:r w:rsidRPr="006A6AE6">
                  <w:rPr>
                    <w:noProof/>
                    <w:webHidden/>
                    <w:color w:val="00435B"/>
                  </w:rPr>
                  <w:tab/>
                </w:r>
                <w:r w:rsidRPr="006A6AE6">
                  <w:rPr>
                    <w:noProof/>
                    <w:webHidden/>
                    <w:color w:val="00435B"/>
                  </w:rPr>
                  <w:fldChar w:fldCharType="begin"/>
                </w:r>
                <w:r w:rsidRPr="006A6AE6">
                  <w:rPr>
                    <w:noProof/>
                    <w:webHidden/>
                    <w:color w:val="00435B"/>
                  </w:rPr>
                  <w:instrText xml:space="preserve"> PAGEREF _Toc137194950 \h </w:instrText>
                </w:r>
                <w:r w:rsidRPr="006A6AE6">
                  <w:rPr>
                    <w:noProof/>
                    <w:webHidden/>
                    <w:color w:val="00435B"/>
                  </w:rPr>
                </w:r>
                <w:r w:rsidRPr="006A6AE6">
                  <w:rPr>
                    <w:noProof/>
                    <w:webHidden/>
                    <w:color w:val="00435B"/>
                  </w:rPr>
                  <w:fldChar w:fldCharType="separate"/>
                </w:r>
                <w:r w:rsidRPr="006A6AE6">
                  <w:rPr>
                    <w:noProof/>
                    <w:webHidden/>
                    <w:color w:val="00435B"/>
                  </w:rPr>
                  <w:t>4</w:t>
                </w:r>
                <w:r w:rsidRPr="006A6AE6">
                  <w:rPr>
                    <w:noProof/>
                    <w:webHidden/>
                    <w:color w:val="00435B"/>
                  </w:rPr>
                  <w:fldChar w:fldCharType="end"/>
                </w:r>
              </w:hyperlink>
            </w:p>
            <w:p w14:paraId="3B8B80C9" w14:textId="381608A5" w:rsidR="00E76E1F" w:rsidRPr="006A6AE6" w:rsidRDefault="00E76E1F">
              <w:pPr>
                <w:pStyle w:val="TOC1"/>
                <w:rPr>
                  <w:noProof/>
                  <w:color w:val="00435B"/>
                  <w:sz w:val="22"/>
                  <w:szCs w:val="22"/>
                  <w:lang w:val="en-US" w:eastAsia="en-US"/>
                </w:rPr>
              </w:pPr>
              <w:hyperlink w:anchor="_Toc137194951" w:history="1">
                <w:r w:rsidRPr="006A6AE6">
                  <w:rPr>
                    <w:rStyle w:val="Hyperlink"/>
                    <w:rFonts w:eastAsia="Calibri" w:cstheme="minorHAnsi"/>
                    <w:noProof/>
                    <w:color w:val="00435B"/>
                  </w:rPr>
                  <w:t>5.</w:t>
                </w:r>
                <w:r w:rsidRPr="006A6AE6">
                  <w:rPr>
                    <w:noProof/>
                    <w:color w:val="00435B"/>
                    <w:sz w:val="22"/>
                    <w:szCs w:val="22"/>
                    <w:lang w:val="en-US" w:eastAsia="en-US"/>
                  </w:rPr>
                  <w:tab/>
                </w:r>
                <w:r w:rsidRPr="006A6AE6">
                  <w:rPr>
                    <w:rStyle w:val="Hyperlink"/>
                    <w:rFonts w:cstheme="minorHAnsi"/>
                    <w:noProof/>
                    <w:color w:val="00435B"/>
                  </w:rPr>
                  <w:t>Specialieji reikalavimai pasiūlymų rengimui ir pateikimui</w:t>
                </w:r>
                <w:r w:rsidRPr="006A6AE6">
                  <w:rPr>
                    <w:noProof/>
                    <w:webHidden/>
                    <w:color w:val="00435B"/>
                  </w:rPr>
                  <w:tab/>
                </w:r>
                <w:r w:rsidRPr="006A6AE6">
                  <w:rPr>
                    <w:noProof/>
                    <w:webHidden/>
                    <w:color w:val="00435B"/>
                  </w:rPr>
                  <w:fldChar w:fldCharType="begin"/>
                </w:r>
                <w:r w:rsidRPr="006A6AE6">
                  <w:rPr>
                    <w:noProof/>
                    <w:webHidden/>
                    <w:color w:val="00435B"/>
                  </w:rPr>
                  <w:instrText xml:space="preserve"> PAGEREF _Toc137194951 \h </w:instrText>
                </w:r>
                <w:r w:rsidRPr="006A6AE6">
                  <w:rPr>
                    <w:noProof/>
                    <w:webHidden/>
                    <w:color w:val="00435B"/>
                  </w:rPr>
                </w:r>
                <w:r w:rsidRPr="006A6AE6">
                  <w:rPr>
                    <w:noProof/>
                    <w:webHidden/>
                    <w:color w:val="00435B"/>
                  </w:rPr>
                  <w:fldChar w:fldCharType="separate"/>
                </w:r>
                <w:r w:rsidRPr="006A6AE6">
                  <w:rPr>
                    <w:noProof/>
                    <w:webHidden/>
                    <w:color w:val="00435B"/>
                  </w:rPr>
                  <w:t>5</w:t>
                </w:r>
                <w:r w:rsidRPr="006A6AE6">
                  <w:rPr>
                    <w:noProof/>
                    <w:webHidden/>
                    <w:color w:val="00435B"/>
                  </w:rPr>
                  <w:fldChar w:fldCharType="end"/>
                </w:r>
              </w:hyperlink>
            </w:p>
            <w:p w14:paraId="71D87EA0" w14:textId="2889473E" w:rsidR="00E76E1F" w:rsidRPr="006A6AE6" w:rsidRDefault="00E76E1F">
              <w:pPr>
                <w:pStyle w:val="TOC1"/>
                <w:rPr>
                  <w:noProof/>
                  <w:color w:val="00435B"/>
                  <w:sz w:val="22"/>
                  <w:szCs w:val="22"/>
                  <w:lang w:val="en-US" w:eastAsia="en-US"/>
                </w:rPr>
              </w:pPr>
              <w:hyperlink w:anchor="_Toc137194952" w:history="1">
                <w:r w:rsidRPr="006A6AE6">
                  <w:rPr>
                    <w:rStyle w:val="Hyperlink"/>
                    <w:rFonts w:cstheme="minorHAnsi"/>
                    <w:noProof/>
                    <w:color w:val="00435B"/>
                  </w:rPr>
                  <w:t>6.     Pasiūlymo galiojimo užtikrinimas</w:t>
                </w:r>
                <w:r w:rsidRPr="006A6AE6">
                  <w:rPr>
                    <w:noProof/>
                    <w:webHidden/>
                    <w:color w:val="00435B"/>
                  </w:rPr>
                  <w:tab/>
                </w:r>
                <w:r w:rsidRPr="006A6AE6">
                  <w:rPr>
                    <w:noProof/>
                    <w:webHidden/>
                    <w:color w:val="00435B"/>
                  </w:rPr>
                  <w:fldChar w:fldCharType="begin"/>
                </w:r>
                <w:r w:rsidRPr="006A6AE6">
                  <w:rPr>
                    <w:noProof/>
                    <w:webHidden/>
                    <w:color w:val="00435B"/>
                  </w:rPr>
                  <w:instrText xml:space="preserve"> PAGEREF _Toc137194952 \h </w:instrText>
                </w:r>
                <w:r w:rsidRPr="006A6AE6">
                  <w:rPr>
                    <w:noProof/>
                    <w:webHidden/>
                    <w:color w:val="00435B"/>
                  </w:rPr>
                </w:r>
                <w:r w:rsidRPr="006A6AE6">
                  <w:rPr>
                    <w:noProof/>
                    <w:webHidden/>
                    <w:color w:val="00435B"/>
                  </w:rPr>
                  <w:fldChar w:fldCharType="separate"/>
                </w:r>
                <w:r w:rsidRPr="006A6AE6">
                  <w:rPr>
                    <w:noProof/>
                    <w:webHidden/>
                    <w:color w:val="00435B"/>
                  </w:rPr>
                  <w:t>6</w:t>
                </w:r>
                <w:r w:rsidRPr="006A6AE6">
                  <w:rPr>
                    <w:noProof/>
                    <w:webHidden/>
                    <w:color w:val="00435B"/>
                  </w:rPr>
                  <w:fldChar w:fldCharType="end"/>
                </w:r>
              </w:hyperlink>
            </w:p>
            <w:p w14:paraId="197EB7A3" w14:textId="5DD375B4" w:rsidR="00E76E1F" w:rsidRPr="006A6AE6" w:rsidRDefault="00E76E1F">
              <w:pPr>
                <w:pStyle w:val="TOC1"/>
                <w:rPr>
                  <w:noProof/>
                  <w:color w:val="00435B"/>
                  <w:sz w:val="22"/>
                  <w:szCs w:val="22"/>
                  <w:lang w:val="en-US" w:eastAsia="en-US"/>
                </w:rPr>
              </w:pPr>
              <w:hyperlink w:anchor="_Toc137194953" w:history="1">
                <w:r w:rsidRPr="006A6AE6">
                  <w:rPr>
                    <w:rStyle w:val="Hyperlink"/>
                    <w:rFonts w:ascii="Arial" w:hAnsi="Arial" w:cs="Arial"/>
                    <w:noProof/>
                    <w:color w:val="00435B"/>
                  </w:rPr>
                  <w:t>7.</w:t>
                </w:r>
                <w:r w:rsidRPr="006A6AE6">
                  <w:rPr>
                    <w:noProof/>
                    <w:color w:val="00435B"/>
                    <w:sz w:val="22"/>
                    <w:szCs w:val="22"/>
                    <w:lang w:val="en-US" w:eastAsia="en-US"/>
                  </w:rPr>
                  <w:tab/>
                </w:r>
                <w:r w:rsidRPr="006A6AE6">
                  <w:rPr>
                    <w:rStyle w:val="Hyperlink"/>
                    <w:rFonts w:cstheme="minorHAnsi"/>
                    <w:noProof/>
                    <w:color w:val="00435B"/>
                  </w:rPr>
                  <w:t>Pasiūlymų vertinimas</w:t>
                </w:r>
                <w:r w:rsidRPr="006A6AE6">
                  <w:rPr>
                    <w:noProof/>
                    <w:webHidden/>
                    <w:color w:val="00435B"/>
                  </w:rPr>
                  <w:tab/>
                </w:r>
                <w:r w:rsidRPr="006A6AE6">
                  <w:rPr>
                    <w:noProof/>
                    <w:webHidden/>
                    <w:color w:val="00435B"/>
                  </w:rPr>
                  <w:fldChar w:fldCharType="begin"/>
                </w:r>
                <w:r w:rsidRPr="006A6AE6">
                  <w:rPr>
                    <w:noProof/>
                    <w:webHidden/>
                    <w:color w:val="00435B"/>
                  </w:rPr>
                  <w:instrText xml:space="preserve"> PAGEREF _Toc137194953 \h </w:instrText>
                </w:r>
                <w:r w:rsidRPr="006A6AE6">
                  <w:rPr>
                    <w:noProof/>
                    <w:webHidden/>
                    <w:color w:val="00435B"/>
                  </w:rPr>
                </w:r>
                <w:r w:rsidRPr="006A6AE6">
                  <w:rPr>
                    <w:noProof/>
                    <w:webHidden/>
                    <w:color w:val="00435B"/>
                  </w:rPr>
                  <w:fldChar w:fldCharType="separate"/>
                </w:r>
                <w:r w:rsidRPr="006A6AE6">
                  <w:rPr>
                    <w:noProof/>
                    <w:webHidden/>
                    <w:color w:val="00435B"/>
                  </w:rPr>
                  <w:t>7</w:t>
                </w:r>
                <w:r w:rsidRPr="006A6AE6">
                  <w:rPr>
                    <w:noProof/>
                    <w:webHidden/>
                    <w:color w:val="00435B"/>
                  </w:rPr>
                  <w:fldChar w:fldCharType="end"/>
                </w:r>
              </w:hyperlink>
            </w:p>
            <w:p w14:paraId="2D57B744" w14:textId="21FB4291" w:rsidR="00E76E1F" w:rsidRPr="006A6AE6" w:rsidRDefault="00E76E1F">
              <w:pPr>
                <w:pStyle w:val="TOC1"/>
                <w:rPr>
                  <w:noProof/>
                  <w:color w:val="00435B"/>
                  <w:sz w:val="22"/>
                  <w:szCs w:val="22"/>
                  <w:lang w:val="en-US" w:eastAsia="en-US"/>
                </w:rPr>
              </w:pPr>
              <w:hyperlink w:anchor="_Toc137194954" w:history="1">
                <w:r w:rsidRPr="006A6AE6">
                  <w:rPr>
                    <w:rStyle w:val="Hyperlink"/>
                    <w:rFonts w:cstheme="minorHAnsi"/>
                    <w:noProof/>
                    <w:color w:val="00435B"/>
                  </w:rPr>
                  <w:t xml:space="preserve">8. </w:t>
                </w:r>
                <w:r w:rsidR="00581B14" w:rsidRPr="006A6AE6">
                  <w:rPr>
                    <w:rStyle w:val="Hyperlink"/>
                    <w:rFonts w:cstheme="minorHAnsi"/>
                    <w:noProof/>
                    <w:color w:val="00435B"/>
                  </w:rPr>
                  <w:t xml:space="preserve">    </w:t>
                </w:r>
                <w:r w:rsidRPr="006A6AE6">
                  <w:rPr>
                    <w:rStyle w:val="Hyperlink"/>
                    <w:rFonts w:cstheme="minorHAnsi"/>
                    <w:noProof/>
                    <w:color w:val="00435B"/>
                  </w:rPr>
                  <w:t>Sutarties sudarymas</w:t>
                </w:r>
                <w:r w:rsidRPr="006A6AE6">
                  <w:rPr>
                    <w:noProof/>
                    <w:webHidden/>
                    <w:color w:val="00435B"/>
                  </w:rPr>
                  <w:tab/>
                </w:r>
                <w:r w:rsidRPr="006A6AE6">
                  <w:rPr>
                    <w:noProof/>
                    <w:webHidden/>
                    <w:color w:val="00435B"/>
                  </w:rPr>
                  <w:fldChar w:fldCharType="begin"/>
                </w:r>
                <w:r w:rsidRPr="006A6AE6">
                  <w:rPr>
                    <w:noProof/>
                    <w:webHidden/>
                    <w:color w:val="00435B"/>
                  </w:rPr>
                  <w:instrText xml:space="preserve"> PAGEREF _Toc137194954 \h </w:instrText>
                </w:r>
                <w:r w:rsidRPr="006A6AE6">
                  <w:rPr>
                    <w:noProof/>
                    <w:webHidden/>
                    <w:color w:val="00435B"/>
                  </w:rPr>
                </w:r>
                <w:r w:rsidRPr="006A6AE6">
                  <w:rPr>
                    <w:noProof/>
                    <w:webHidden/>
                    <w:color w:val="00435B"/>
                  </w:rPr>
                  <w:fldChar w:fldCharType="separate"/>
                </w:r>
                <w:r w:rsidRPr="006A6AE6">
                  <w:rPr>
                    <w:noProof/>
                    <w:webHidden/>
                    <w:color w:val="00435B"/>
                  </w:rPr>
                  <w:t>8</w:t>
                </w:r>
                <w:r w:rsidRPr="006A6AE6">
                  <w:rPr>
                    <w:noProof/>
                    <w:webHidden/>
                    <w:color w:val="00435B"/>
                  </w:rPr>
                  <w:fldChar w:fldCharType="end"/>
                </w:r>
              </w:hyperlink>
            </w:p>
            <w:p w14:paraId="191E7762" w14:textId="41112BF6" w:rsidR="00E76E1F" w:rsidRPr="006A6AE6" w:rsidRDefault="00E76E1F">
              <w:pPr>
                <w:pStyle w:val="TOC1"/>
                <w:rPr>
                  <w:noProof/>
                  <w:color w:val="00435B"/>
                  <w:sz w:val="22"/>
                  <w:szCs w:val="22"/>
                  <w:lang w:val="en-US" w:eastAsia="en-US"/>
                </w:rPr>
              </w:pPr>
              <w:hyperlink w:anchor="_Toc137194955" w:history="1">
                <w:r w:rsidRPr="006A6AE6">
                  <w:rPr>
                    <w:rStyle w:val="Hyperlink"/>
                    <w:rFonts w:cstheme="minorHAnsi"/>
                    <w:noProof/>
                    <w:color w:val="00435B"/>
                  </w:rPr>
                  <w:t xml:space="preserve">9. </w:t>
                </w:r>
                <w:r w:rsidR="00581B14" w:rsidRPr="006A6AE6">
                  <w:rPr>
                    <w:rStyle w:val="Hyperlink"/>
                    <w:rFonts w:cstheme="minorHAnsi"/>
                    <w:noProof/>
                    <w:color w:val="00435B"/>
                  </w:rPr>
                  <w:t xml:space="preserve">    </w:t>
                </w:r>
                <w:r w:rsidRPr="006A6AE6">
                  <w:rPr>
                    <w:rStyle w:val="Hyperlink"/>
                    <w:rFonts w:cstheme="minorHAnsi"/>
                    <w:noProof/>
                    <w:color w:val="00435B"/>
                  </w:rPr>
                  <w:t>Kitos sąlygos</w:t>
                </w:r>
                <w:r w:rsidRPr="006A6AE6">
                  <w:rPr>
                    <w:noProof/>
                    <w:webHidden/>
                    <w:color w:val="00435B"/>
                  </w:rPr>
                  <w:tab/>
                </w:r>
                <w:r w:rsidRPr="006A6AE6">
                  <w:rPr>
                    <w:noProof/>
                    <w:webHidden/>
                    <w:color w:val="00435B"/>
                  </w:rPr>
                  <w:fldChar w:fldCharType="begin"/>
                </w:r>
                <w:r w:rsidRPr="006A6AE6">
                  <w:rPr>
                    <w:noProof/>
                    <w:webHidden/>
                    <w:color w:val="00435B"/>
                  </w:rPr>
                  <w:instrText xml:space="preserve"> PAGEREF _Toc137194955 \h </w:instrText>
                </w:r>
                <w:r w:rsidRPr="006A6AE6">
                  <w:rPr>
                    <w:noProof/>
                    <w:webHidden/>
                    <w:color w:val="00435B"/>
                  </w:rPr>
                </w:r>
                <w:r w:rsidRPr="006A6AE6">
                  <w:rPr>
                    <w:noProof/>
                    <w:webHidden/>
                    <w:color w:val="00435B"/>
                  </w:rPr>
                  <w:fldChar w:fldCharType="separate"/>
                </w:r>
                <w:r w:rsidRPr="006A6AE6">
                  <w:rPr>
                    <w:noProof/>
                    <w:webHidden/>
                    <w:color w:val="00435B"/>
                  </w:rPr>
                  <w:t>9</w:t>
                </w:r>
                <w:r w:rsidRPr="006A6AE6">
                  <w:rPr>
                    <w:noProof/>
                    <w:webHidden/>
                    <w:color w:val="00435B"/>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A6AE6">
                <w:rPr>
                  <w:noProof/>
                  <w:color w:val="00435B"/>
                </w:rPr>
                <w:fldChar w:fldCharType="end"/>
              </w:r>
            </w:p>
          </w:sdtContent>
        </w:sdt>
        <w:p w14:paraId="73CCB438" w14:textId="5ACC71EB" w:rsidR="005F13F0" w:rsidRPr="00C17D3C" w:rsidRDefault="00E27462" w:rsidP="00764170">
          <w:pPr>
            <w:spacing w:after="120"/>
            <w:ind w:firstLine="0"/>
            <w:contextualSpacing/>
            <w:rPr>
              <w:rFonts w:ascii="Arial" w:hAnsi="Arial" w:cs="Arial"/>
            </w:rPr>
          </w:pPr>
        </w:p>
      </w:sdtContent>
    </w:sdt>
    <w:p w14:paraId="698C5E70" w14:textId="44C8D94C" w:rsidR="00746BAF" w:rsidRPr="006B5C1E" w:rsidRDefault="00C31EC9" w:rsidP="006B5C1E">
      <w:pPr>
        <w:pStyle w:val="Heading1"/>
        <w:numPr>
          <w:ilvl w:val="0"/>
          <w:numId w:val="5"/>
        </w:numPr>
        <w:spacing w:before="720" w:after="0" w:line="300" w:lineRule="auto"/>
        <w:ind w:left="357" w:hanging="357"/>
        <w:rPr>
          <w:rFonts w:ascii="Arial" w:hAnsi="Arial" w:cs="Arial"/>
          <w:color w:val="00435B"/>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62FA3">
        <w:rPr>
          <w:rFonts w:ascii="Arial" w:hAnsi="Arial" w:cs="Arial"/>
          <w:color w:val="00435B"/>
          <w:sz w:val="24"/>
          <w:szCs w:val="24"/>
        </w:rPr>
        <w:t>Bendra informacij</w:t>
      </w:r>
      <w:r w:rsidR="00B076FD" w:rsidRPr="00162FA3">
        <w:rPr>
          <w:rFonts w:ascii="Arial" w:hAnsi="Arial" w:cs="Arial"/>
          <w:color w:val="00435B"/>
          <w:sz w:val="24"/>
          <w:szCs w:val="24"/>
        </w:rPr>
        <w:t>a</w:t>
      </w:r>
      <w:bookmarkEnd w:id="5"/>
      <w:r w:rsidR="6B81CCAC" w:rsidRPr="00162FA3">
        <w:rPr>
          <w:rFonts w:ascii="Arial" w:hAnsi="Arial" w:cs="Arial"/>
          <w:color w:val="00435B"/>
          <w:sz w:val="24"/>
          <w:szCs w:val="24"/>
        </w:rPr>
        <w:t xml:space="preserve"> </w:t>
      </w:r>
    </w:p>
    <w:p w14:paraId="714F607E" w14:textId="77777777" w:rsidR="00302059" w:rsidRPr="00302059" w:rsidRDefault="00302059" w:rsidP="00082E51">
      <w:pPr>
        <w:numPr>
          <w:ilvl w:val="1"/>
          <w:numId w:val="13"/>
        </w:numPr>
        <w:spacing w:after="160" w:line="20" w:lineRule="atLeast"/>
        <w:ind w:left="0" w:firstLine="709"/>
        <w:contextualSpacing/>
        <w:jc w:val="left"/>
        <w:rPr>
          <w:rFonts w:ascii="Arial" w:hAnsi="Arial" w:cs="Arial"/>
          <w:color w:val="00435B"/>
          <w:sz w:val="20"/>
          <w:szCs w:val="20"/>
        </w:rPr>
      </w:pPr>
      <w:r w:rsidRPr="00302059">
        <w:rPr>
          <w:rFonts w:ascii="Arial" w:hAnsi="Arial" w:cs="Arial"/>
          <w:color w:val="00435B"/>
          <w:sz w:val="20"/>
          <w:szCs w:val="20"/>
        </w:rPr>
        <w:t xml:space="preserve">Vilnius, darbo laikas pirmadieniais-ketvirtadieniais 8:00 – 17:00 val., penktadieniais 8:00 – 15:45 val. Perkančioji organizacija nėra PVM mokėtoja. </w:t>
      </w:r>
    </w:p>
    <w:p w14:paraId="0D35BFCE" w14:textId="77777777" w:rsidR="00302059" w:rsidRPr="00302059" w:rsidRDefault="00302059" w:rsidP="00082E51">
      <w:pPr>
        <w:numPr>
          <w:ilvl w:val="1"/>
          <w:numId w:val="13"/>
        </w:numPr>
        <w:spacing w:after="160" w:line="20" w:lineRule="atLeast"/>
        <w:ind w:left="0" w:firstLine="709"/>
        <w:contextualSpacing/>
        <w:jc w:val="left"/>
        <w:rPr>
          <w:rFonts w:ascii="Arial" w:hAnsi="Arial" w:cs="Arial"/>
          <w:color w:val="00435B"/>
          <w:sz w:val="20"/>
          <w:szCs w:val="20"/>
        </w:rPr>
      </w:pPr>
      <w:r w:rsidRPr="00302059">
        <w:rPr>
          <w:rFonts w:ascii="Arial" w:hAnsi="Arial" w:cs="Arial"/>
          <w:color w:val="00435B"/>
          <w:sz w:val="20"/>
          <w:szCs w:val="20"/>
        </w:rPr>
        <w:t xml:space="preserve">Pirkimas neatliekamas naudojantis centralizuotų pirkimų katalogu, nes prekių, </w:t>
      </w:r>
      <w:r w:rsidRPr="00302059">
        <w:rPr>
          <w:rFonts w:ascii="Arial" w:eastAsiaTheme="minorHAnsi" w:hAnsi="Arial" w:cs="Arial"/>
          <w:color w:val="00435B"/>
          <w:sz w:val="20"/>
          <w:szCs w:val="20"/>
          <w:lang w:eastAsia="ja-JP"/>
        </w:rPr>
        <w:t>atitinkančių techninės specifikacijos ir sutarties sąlygas, centralizuotų pirkimų kataloge nėra.</w:t>
      </w:r>
      <w:r w:rsidRPr="00302059">
        <w:rPr>
          <w:rFonts w:ascii="Arial" w:hAnsi="Arial" w:cs="Arial"/>
          <w:color w:val="00435B"/>
          <w:sz w:val="20"/>
          <w:szCs w:val="20"/>
        </w:rPr>
        <w:t xml:space="preserve"> </w:t>
      </w:r>
    </w:p>
    <w:p w14:paraId="620C0964" w14:textId="77777777" w:rsidR="00302059" w:rsidRPr="00302059" w:rsidRDefault="00302059" w:rsidP="00082E51">
      <w:pPr>
        <w:numPr>
          <w:ilvl w:val="1"/>
          <w:numId w:val="13"/>
        </w:numPr>
        <w:spacing w:after="160" w:line="20" w:lineRule="atLeast"/>
        <w:ind w:left="0" w:firstLine="709"/>
        <w:contextualSpacing/>
        <w:jc w:val="left"/>
        <w:rPr>
          <w:rFonts w:ascii="Arial" w:hAnsi="Arial" w:cs="Arial"/>
          <w:color w:val="00435B"/>
          <w:sz w:val="20"/>
          <w:szCs w:val="20"/>
        </w:rPr>
      </w:pPr>
      <w:r w:rsidRPr="00302059">
        <w:rPr>
          <w:rFonts w:ascii="Arial" w:eastAsia="Times New Roman" w:hAnsi="Arial" w:cs="Arial"/>
          <w:color w:val="00435B"/>
          <w:sz w:val="20"/>
          <w:szCs w:val="20"/>
        </w:rPr>
        <w:t>Perkančioji organizacija nerezervuoja teisės dalyvauti pirkime.</w:t>
      </w:r>
    </w:p>
    <w:p w14:paraId="7B9BABFB" w14:textId="77777777" w:rsidR="00082E51" w:rsidRPr="00082E51" w:rsidRDefault="00503A5B" w:rsidP="00082E51">
      <w:pPr>
        <w:spacing w:line="240" w:lineRule="auto"/>
        <w:ind w:firstLine="709"/>
        <w:rPr>
          <w:rFonts w:ascii="Arial" w:hAnsi="Arial" w:cs="Arial"/>
          <w:color w:val="00435B"/>
          <w:sz w:val="20"/>
          <w:szCs w:val="20"/>
        </w:rPr>
      </w:pPr>
      <w:r w:rsidRPr="00082E51">
        <w:rPr>
          <w:rFonts w:ascii="Arial" w:hAnsi="Arial" w:cs="Arial"/>
          <w:color w:val="00435B"/>
          <w:sz w:val="20"/>
          <w:szCs w:val="20"/>
        </w:rPr>
        <w:t>1.</w:t>
      </w:r>
      <w:r w:rsidR="00362DF0" w:rsidRPr="00082E51">
        <w:rPr>
          <w:rFonts w:ascii="Arial" w:hAnsi="Arial" w:cs="Arial"/>
          <w:color w:val="00435B"/>
          <w:sz w:val="20"/>
          <w:szCs w:val="20"/>
        </w:rPr>
        <w:t>4</w:t>
      </w:r>
      <w:r w:rsidRPr="00082E51">
        <w:rPr>
          <w:rFonts w:ascii="Arial" w:hAnsi="Arial" w:cs="Arial"/>
          <w:color w:val="00435B"/>
          <w:sz w:val="20"/>
          <w:szCs w:val="20"/>
        </w:rPr>
        <w:t xml:space="preserve">. </w:t>
      </w:r>
      <w:r w:rsidR="00091F01" w:rsidRPr="00082E51">
        <w:rPr>
          <w:rFonts w:ascii="Arial" w:hAnsi="Arial" w:cs="Arial"/>
          <w:color w:val="00435B"/>
          <w:sz w:val="20"/>
          <w:szCs w:val="20"/>
        </w:rPr>
        <w:t xml:space="preserve">Pirkimo Komisija </w:t>
      </w:r>
      <w:sdt>
        <w:sdtPr>
          <w:rPr>
            <w:rFonts w:ascii="Arial" w:hAnsi="Arial" w:cs="Arial"/>
            <w:color w:val="00435B"/>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302059" w:rsidRPr="00082E51">
            <w:rPr>
              <w:rFonts w:ascii="Arial" w:hAnsi="Arial" w:cs="Arial"/>
              <w:color w:val="00435B"/>
              <w:sz w:val="20"/>
              <w:szCs w:val="20"/>
            </w:rPr>
            <w:t>nėra</w:t>
          </w:r>
        </w:sdtContent>
      </w:sdt>
      <w:r w:rsidR="00A100C8" w:rsidRPr="00082E51" w:rsidDel="00A100C8">
        <w:rPr>
          <w:rFonts w:ascii="Arial" w:hAnsi="Arial" w:cs="Arial"/>
          <w:color w:val="00435B"/>
          <w:sz w:val="20"/>
          <w:szCs w:val="20"/>
        </w:rPr>
        <w:t xml:space="preserve"> </w:t>
      </w:r>
      <w:r w:rsidR="00091F01" w:rsidRPr="00082E51">
        <w:rPr>
          <w:rFonts w:ascii="Arial" w:hAnsi="Arial" w:cs="Arial"/>
          <w:color w:val="00435B"/>
          <w:sz w:val="20"/>
          <w:szCs w:val="20"/>
        </w:rPr>
        <w:t xml:space="preserve">sudaroma. </w:t>
      </w:r>
    </w:p>
    <w:p w14:paraId="7ABEABA4" w14:textId="77777777" w:rsidR="006952D0" w:rsidRDefault="00082E51" w:rsidP="00082E51">
      <w:pPr>
        <w:spacing w:line="240" w:lineRule="auto"/>
        <w:ind w:firstLine="709"/>
        <w:rPr>
          <w:rFonts w:ascii="Arial" w:hAnsi="Arial" w:cs="Arial"/>
          <w:color w:val="00435B"/>
          <w:sz w:val="20"/>
          <w:szCs w:val="20"/>
        </w:rPr>
      </w:pPr>
      <w:r w:rsidRPr="00082E51">
        <w:rPr>
          <w:rFonts w:ascii="Arial" w:hAnsi="Arial" w:cs="Arial"/>
          <w:color w:val="00435B"/>
          <w:sz w:val="20"/>
          <w:szCs w:val="20"/>
        </w:rPr>
        <w:t xml:space="preserve">1.5. Atliekamas žaliasis pirkimas. Pirkimas vykdomas vadovaujantis Lietuvos Respublikos aplinkos ministro 2011 m. birželio 28 d. įsakymo Nr. D1-508 „Dėl Aplinkos apsaugos kriterijų taikymo, vykdant žaliuosius pirkimus, tvarkos aprašo patvirtinimo“ 4.4.4. papunkčiu. Aplinkos apaugos kriterijai </w:t>
      </w:r>
      <w:r w:rsidRPr="006952D0">
        <w:rPr>
          <w:rFonts w:ascii="Arial" w:hAnsi="Arial" w:cs="Arial"/>
          <w:color w:val="00435B"/>
          <w:sz w:val="20"/>
          <w:szCs w:val="20"/>
        </w:rPr>
        <w:t xml:space="preserve">nustatyti </w:t>
      </w:r>
      <w:r w:rsidR="006952D0" w:rsidRPr="006952D0">
        <w:rPr>
          <w:rFonts w:ascii="Arial" w:hAnsi="Arial" w:cs="Arial"/>
          <w:color w:val="00435B"/>
          <w:sz w:val="20"/>
          <w:szCs w:val="20"/>
        </w:rPr>
        <w:t>3</w:t>
      </w:r>
      <w:r w:rsidRPr="006952D0">
        <w:rPr>
          <w:rFonts w:ascii="Arial" w:hAnsi="Arial" w:cs="Arial"/>
          <w:color w:val="00435B"/>
          <w:sz w:val="20"/>
          <w:szCs w:val="20"/>
        </w:rPr>
        <w:t xml:space="preserve"> ir </w:t>
      </w:r>
      <w:r w:rsidR="006952D0" w:rsidRPr="006952D0">
        <w:rPr>
          <w:rFonts w:ascii="Arial" w:hAnsi="Arial" w:cs="Arial"/>
          <w:color w:val="00435B"/>
          <w:sz w:val="20"/>
          <w:szCs w:val="20"/>
        </w:rPr>
        <w:t>7</w:t>
      </w:r>
      <w:r w:rsidRPr="006952D0">
        <w:rPr>
          <w:rFonts w:ascii="Arial" w:hAnsi="Arial" w:cs="Arial"/>
          <w:color w:val="00435B"/>
          <w:sz w:val="20"/>
          <w:szCs w:val="20"/>
        </w:rPr>
        <w:t xml:space="preserve"> prieduose.</w:t>
      </w:r>
    </w:p>
    <w:p w14:paraId="15179C0E" w14:textId="56A1080C" w:rsidR="00257685" w:rsidRPr="00082E51" w:rsidRDefault="003D3DF5" w:rsidP="00082E51">
      <w:pPr>
        <w:spacing w:line="240" w:lineRule="auto"/>
        <w:ind w:firstLine="709"/>
        <w:rPr>
          <w:rFonts w:ascii="Arial" w:hAnsi="Arial" w:cs="Arial"/>
          <w:color w:val="00435B"/>
          <w:sz w:val="20"/>
          <w:szCs w:val="20"/>
        </w:rPr>
      </w:pPr>
      <w:r w:rsidRPr="00082E51">
        <w:rPr>
          <w:rFonts w:ascii="Arial" w:eastAsia="Arial" w:hAnsi="Arial" w:cs="Arial"/>
          <w:color w:val="00435B"/>
          <w:sz w:val="20"/>
          <w:szCs w:val="20"/>
        </w:rPr>
        <w:t>1.</w:t>
      </w:r>
      <w:r w:rsidR="00EF676E" w:rsidRPr="00082E51">
        <w:rPr>
          <w:rFonts w:ascii="Arial" w:eastAsia="Arial" w:hAnsi="Arial" w:cs="Arial"/>
          <w:color w:val="00435B"/>
          <w:sz w:val="20"/>
          <w:szCs w:val="20"/>
        </w:rPr>
        <w:t>6</w:t>
      </w:r>
      <w:r w:rsidRPr="00082E51">
        <w:rPr>
          <w:rFonts w:ascii="Arial" w:eastAsia="Arial" w:hAnsi="Arial" w:cs="Arial"/>
          <w:color w:val="00435B"/>
          <w:sz w:val="20"/>
          <w:szCs w:val="20"/>
        </w:rPr>
        <w:t>.</w:t>
      </w:r>
      <w:r w:rsidR="00CA1A1C" w:rsidRPr="00082E51">
        <w:rPr>
          <w:rFonts w:ascii="Arial" w:eastAsia="Arial" w:hAnsi="Arial" w:cs="Arial"/>
          <w:color w:val="00435B"/>
          <w:sz w:val="20"/>
          <w:szCs w:val="20"/>
        </w:rPr>
        <w:t xml:space="preserve"> </w:t>
      </w:r>
      <w:r w:rsidR="4B7098B6" w:rsidRPr="00082E51">
        <w:rPr>
          <w:rFonts w:ascii="Arial" w:eastAsia="Arial" w:hAnsi="Arial" w:cs="Arial"/>
          <w:color w:val="00435B"/>
          <w:sz w:val="20"/>
          <w:szCs w:val="20"/>
        </w:rPr>
        <w:t>Bendrosios</w:t>
      </w:r>
      <w:r w:rsidR="00931CA2" w:rsidRPr="00082E51">
        <w:rPr>
          <w:rFonts w:ascii="Arial" w:eastAsia="Arial" w:hAnsi="Arial" w:cs="Arial"/>
          <w:color w:val="00435B"/>
          <w:sz w:val="20"/>
          <w:szCs w:val="20"/>
        </w:rPr>
        <w:t xml:space="preserve"> pirkimo</w:t>
      </w:r>
      <w:r w:rsidR="4B7098B6" w:rsidRPr="00082E51">
        <w:rPr>
          <w:rFonts w:ascii="Arial" w:eastAsia="Arial" w:hAnsi="Arial" w:cs="Arial"/>
          <w:color w:val="00435B"/>
          <w:sz w:val="20"/>
          <w:szCs w:val="20"/>
        </w:rPr>
        <w:t xml:space="preserve"> sąlygos yra neatskiriama ši</w:t>
      </w:r>
      <w:r w:rsidR="00931CA2" w:rsidRPr="00082E51">
        <w:rPr>
          <w:rFonts w:ascii="Arial" w:eastAsia="Arial" w:hAnsi="Arial" w:cs="Arial"/>
          <w:color w:val="00435B"/>
          <w:sz w:val="20"/>
          <w:szCs w:val="20"/>
        </w:rPr>
        <w:t>ų</w:t>
      </w:r>
      <w:r w:rsidR="4B7098B6" w:rsidRPr="00082E51">
        <w:rPr>
          <w:rFonts w:ascii="Arial" w:eastAsia="Arial" w:hAnsi="Arial" w:cs="Arial"/>
          <w:color w:val="00435B"/>
          <w:sz w:val="20"/>
          <w:szCs w:val="20"/>
        </w:rPr>
        <w:t xml:space="preserve"> pirkimo sąlygų dalis.</w:t>
      </w:r>
    </w:p>
    <w:p w14:paraId="7D847502" w14:textId="191B882F" w:rsidR="00FB3C75" w:rsidRPr="006B5C1E" w:rsidRDefault="00244994" w:rsidP="006B5C1E">
      <w:pPr>
        <w:pStyle w:val="Heading1"/>
        <w:numPr>
          <w:ilvl w:val="0"/>
          <w:numId w:val="7"/>
        </w:numPr>
        <w:spacing w:before="720" w:after="0" w:line="300" w:lineRule="auto"/>
        <w:rPr>
          <w:rFonts w:ascii="Arial" w:hAnsi="Arial" w:cs="Arial"/>
          <w:color w:val="00435B"/>
          <w:sz w:val="24"/>
          <w:szCs w:val="24"/>
        </w:rPr>
      </w:pPr>
      <w:bookmarkStart w:id="10" w:name="_Toc137194948"/>
      <w:r w:rsidRPr="00162FA3">
        <w:rPr>
          <w:rFonts w:ascii="Arial" w:hAnsi="Arial" w:cs="Arial"/>
          <w:color w:val="00435B"/>
          <w:sz w:val="24"/>
          <w:szCs w:val="24"/>
        </w:rPr>
        <w:t>Pirkimo objektas</w:t>
      </w:r>
      <w:bookmarkEnd w:id="10"/>
    </w:p>
    <w:p w14:paraId="0AEFEE07" w14:textId="7EE42755" w:rsidR="00FB3C75" w:rsidRPr="00162FA3" w:rsidRDefault="4A330118" w:rsidP="00280D3D">
      <w:pPr>
        <w:pStyle w:val="NoSpacing"/>
        <w:numPr>
          <w:ilvl w:val="1"/>
          <w:numId w:val="7"/>
        </w:numPr>
        <w:tabs>
          <w:tab w:val="left" w:pos="1134"/>
        </w:tabs>
        <w:spacing w:after="120"/>
        <w:ind w:left="0" w:firstLine="709"/>
        <w:contextualSpacing/>
        <w:rPr>
          <w:rFonts w:ascii="Arial" w:hAnsi="Arial" w:cs="Arial"/>
          <w:color w:val="00435B"/>
          <w:sz w:val="20"/>
          <w:szCs w:val="20"/>
        </w:rPr>
      </w:pPr>
      <w:r w:rsidRPr="00162FA3">
        <w:rPr>
          <w:rFonts w:ascii="Arial" w:hAnsi="Arial" w:cs="Arial"/>
          <w:color w:val="00435B"/>
          <w:sz w:val="20"/>
          <w:szCs w:val="20"/>
        </w:rPr>
        <w:t xml:space="preserve"> </w:t>
      </w:r>
      <w:r w:rsidR="00651664" w:rsidRPr="00162FA3">
        <w:rPr>
          <w:rFonts w:ascii="Arial" w:hAnsi="Arial" w:cs="Arial"/>
          <w:color w:val="00435B"/>
          <w:sz w:val="20"/>
          <w:szCs w:val="20"/>
        </w:rPr>
        <w:t xml:space="preserve">Perkančioji organizacija </w:t>
      </w:r>
      <w:r w:rsidR="00FB3C75" w:rsidRPr="00162FA3">
        <w:rPr>
          <w:rFonts w:ascii="Arial" w:eastAsia="Calibri" w:hAnsi="Arial" w:cs="Arial"/>
          <w:color w:val="00435B"/>
          <w:sz w:val="20"/>
          <w:szCs w:val="20"/>
        </w:rPr>
        <w:t>numato įsigyti</w:t>
      </w:r>
      <w:r w:rsidR="00162FA3" w:rsidRPr="00162FA3">
        <w:rPr>
          <w:rFonts w:ascii="Arial" w:eastAsia="Calibri" w:hAnsi="Arial" w:cs="Arial"/>
          <w:color w:val="00435B"/>
          <w:sz w:val="20"/>
          <w:szCs w:val="20"/>
        </w:rPr>
        <w:t xml:space="preserve"> Tinklo ugniasienės (techninės) klasterio įrang</w:t>
      </w:r>
      <w:r w:rsidR="00315619">
        <w:rPr>
          <w:rFonts w:ascii="Arial" w:eastAsia="Calibri" w:hAnsi="Arial" w:cs="Arial"/>
          <w:color w:val="00435B"/>
          <w:sz w:val="20"/>
          <w:szCs w:val="20"/>
        </w:rPr>
        <w:t>ą</w:t>
      </w:r>
      <w:r w:rsidR="00162FA3" w:rsidRPr="00162FA3">
        <w:rPr>
          <w:rFonts w:ascii="Arial" w:eastAsia="Calibri" w:hAnsi="Arial" w:cs="Arial"/>
          <w:color w:val="00435B"/>
          <w:sz w:val="20"/>
          <w:szCs w:val="20"/>
        </w:rPr>
        <w:t xml:space="preserve"> su palaikymo paslauga</w:t>
      </w:r>
      <w:r w:rsidR="00FB3C75" w:rsidRPr="00162FA3">
        <w:rPr>
          <w:rFonts w:ascii="Arial" w:eastAsia="Calibri" w:hAnsi="Arial" w:cs="Arial"/>
          <w:color w:val="00435B"/>
          <w:sz w:val="20"/>
          <w:szCs w:val="20"/>
        </w:rPr>
        <w:t>.</w:t>
      </w:r>
      <w:r w:rsidR="00FB3C75" w:rsidRPr="00162FA3">
        <w:rPr>
          <w:rFonts w:ascii="Arial" w:hAnsi="Arial" w:cs="Arial"/>
          <w:color w:val="00435B"/>
          <w:sz w:val="20"/>
          <w:szCs w:val="20"/>
        </w:rPr>
        <w:t xml:space="preserve"> Reikalavimai </w:t>
      </w:r>
      <w:r w:rsidR="00966703" w:rsidRPr="00162FA3">
        <w:rPr>
          <w:rFonts w:ascii="Arial" w:hAnsi="Arial" w:cs="Arial"/>
          <w:color w:val="00435B"/>
          <w:sz w:val="20"/>
          <w:szCs w:val="20"/>
        </w:rPr>
        <w:t>p</w:t>
      </w:r>
      <w:r w:rsidR="00FB3C75" w:rsidRPr="00162FA3">
        <w:rPr>
          <w:rFonts w:ascii="Arial" w:hAnsi="Arial" w:cs="Arial"/>
          <w:color w:val="00435B"/>
          <w:sz w:val="20"/>
          <w:szCs w:val="20"/>
        </w:rPr>
        <w:t>irkimo objektui nustatyti</w:t>
      </w:r>
      <w:r w:rsidR="00AE2AEF" w:rsidRPr="00162FA3">
        <w:rPr>
          <w:rFonts w:ascii="Arial" w:hAnsi="Arial" w:cs="Arial"/>
          <w:color w:val="00435B"/>
          <w:sz w:val="20"/>
          <w:szCs w:val="20"/>
        </w:rPr>
        <w:t xml:space="preserve"> </w:t>
      </w:r>
      <w:r w:rsidR="00966703" w:rsidRPr="00162FA3">
        <w:rPr>
          <w:rFonts w:ascii="Arial" w:hAnsi="Arial" w:cs="Arial"/>
          <w:color w:val="00435B"/>
          <w:sz w:val="20"/>
          <w:szCs w:val="20"/>
        </w:rPr>
        <w:t>s</w:t>
      </w:r>
      <w:r w:rsidR="00044836" w:rsidRPr="00162FA3">
        <w:rPr>
          <w:rFonts w:ascii="Arial" w:hAnsi="Arial" w:cs="Arial"/>
          <w:color w:val="00435B"/>
          <w:sz w:val="20"/>
          <w:szCs w:val="20"/>
        </w:rPr>
        <w:t>pecialiųjų p</w:t>
      </w:r>
      <w:r w:rsidR="00AE2AEF" w:rsidRPr="00162FA3">
        <w:rPr>
          <w:rFonts w:ascii="Arial" w:hAnsi="Arial" w:cs="Arial"/>
          <w:color w:val="00435B"/>
          <w:sz w:val="20"/>
          <w:szCs w:val="20"/>
        </w:rPr>
        <w:t xml:space="preserve">irkimo sąlygų </w:t>
      </w:r>
      <w:r w:rsidR="00DC2484" w:rsidRPr="00162FA3">
        <w:rPr>
          <w:rFonts w:ascii="Arial" w:hAnsi="Arial" w:cs="Arial"/>
          <w:color w:val="00435B"/>
          <w:sz w:val="20"/>
          <w:szCs w:val="20"/>
        </w:rPr>
        <w:t>3 priede</w:t>
      </w:r>
      <w:r w:rsidR="00AE2AEF" w:rsidRPr="00162FA3">
        <w:rPr>
          <w:rFonts w:ascii="Arial" w:hAnsi="Arial" w:cs="Arial"/>
          <w:color w:val="00435B"/>
          <w:sz w:val="20"/>
          <w:szCs w:val="20"/>
        </w:rPr>
        <w:t xml:space="preserve"> </w:t>
      </w:r>
      <w:proofErr w:type="spellStart"/>
      <w:r w:rsidR="00AE2AEF" w:rsidRPr="00162FA3">
        <w:rPr>
          <w:rFonts w:ascii="Arial" w:hAnsi="Arial" w:cs="Arial"/>
          <w:color w:val="00435B"/>
          <w:sz w:val="20"/>
          <w:szCs w:val="20"/>
        </w:rPr>
        <w:t>priede</w:t>
      </w:r>
      <w:proofErr w:type="spellEnd"/>
      <w:r w:rsidR="00AE2AEF" w:rsidRPr="00162FA3">
        <w:rPr>
          <w:rFonts w:ascii="Arial" w:hAnsi="Arial" w:cs="Arial"/>
          <w:color w:val="00435B"/>
          <w:sz w:val="20"/>
          <w:szCs w:val="20"/>
        </w:rPr>
        <w:t>.</w:t>
      </w:r>
    </w:p>
    <w:p w14:paraId="49117D58" w14:textId="67F3DBB7" w:rsidR="005D280D" w:rsidRPr="00162FA3" w:rsidRDefault="002C41AA" w:rsidP="00F77A5D">
      <w:pPr>
        <w:pStyle w:val="NoSpacing"/>
        <w:contextualSpacing/>
        <w:rPr>
          <w:rFonts w:ascii="Arial" w:hAnsi="Arial" w:cs="Arial"/>
          <w:color w:val="00435B"/>
          <w:sz w:val="20"/>
          <w:szCs w:val="20"/>
        </w:rPr>
      </w:pPr>
      <w:r w:rsidRPr="00162FA3">
        <w:rPr>
          <w:rFonts w:ascii="Arial" w:hAnsi="Arial" w:cs="Arial"/>
          <w:color w:val="00435B"/>
          <w:sz w:val="20"/>
          <w:szCs w:val="20"/>
        </w:rPr>
        <w:t>2.2.</w:t>
      </w:r>
      <w:r w:rsidR="00ED1C85" w:rsidRPr="00162FA3">
        <w:rPr>
          <w:rFonts w:ascii="Arial" w:hAnsi="Arial" w:cs="Arial"/>
          <w:color w:val="00435B"/>
          <w:sz w:val="20"/>
          <w:szCs w:val="20"/>
        </w:rPr>
        <w:t xml:space="preserve"> </w:t>
      </w:r>
      <w:r w:rsidR="00FB3C75" w:rsidRPr="00162FA3">
        <w:rPr>
          <w:rFonts w:ascii="Arial" w:hAnsi="Arial" w:cs="Arial"/>
          <w:color w:val="00435B"/>
          <w:sz w:val="20"/>
          <w:szCs w:val="20"/>
        </w:rPr>
        <w:t>Pirkimo objektas į dalis neskaidomas.</w:t>
      </w:r>
      <w:r w:rsidR="00702B7B" w:rsidRPr="00162FA3">
        <w:rPr>
          <w:rFonts w:ascii="Arial" w:hAnsi="Arial" w:cs="Arial"/>
          <w:color w:val="00435B"/>
          <w:sz w:val="20"/>
          <w:szCs w:val="20"/>
        </w:rPr>
        <w:t xml:space="preserve"> Pirkimo apimtys, reikalavimai ir techninė specifikacija apibrėžti </w:t>
      </w:r>
      <w:r w:rsidR="00C314B2" w:rsidRPr="00162FA3">
        <w:rPr>
          <w:rFonts w:ascii="Arial" w:hAnsi="Arial" w:cs="Arial"/>
          <w:color w:val="00435B"/>
          <w:sz w:val="20"/>
          <w:szCs w:val="20"/>
        </w:rPr>
        <w:t>s</w:t>
      </w:r>
      <w:r w:rsidR="000B6976" w:rsidRPr="00162FA3">
        <w:rPr>
          <w:rFonts w:ascii="Arial" w:hAnsi="Arial" w:cs="Arial"/>
          <w:color w:val="00435B"/>
          <w:sz w:val="20"/>
          <w:szCs w:val="20"/>
        </w:rPr>
        <w:t>pecialiųjų p</w:t>
      </w:r>
      <w:r w:rsidR="00702B7B" w:rsidRPr="00162FA3">
        <w:rPr>
          <w:rFonts w:ascii="Arial" w:hAnsi="Arial" w:cs="Arial"/>
          <w:color w:val="00435B"/>
          <w:sz w:val="20"/>
          <w:szCs w:val="20"/>
        </w:rPr>
        <w:t>irkimo sąlygų</w:t>
      </w:r>
      <w:r w:rsidR="00162FA3" w:rsidRPr="00162FA3">
        <w:rPr>
          <w:rFonts w:ascii="Arial" w:hAnsi="Arial" w:cs="Arial"/>
          <w:color w:val="00435B"/>
          <w:sz w:val="20"/>
          <w:szCs w:val="20"/>
        </w:rPr>
        <w:t>3</w:t>
      </w:r>
      <w:r w:rsidR="00702B7B" w:rsidRPr="00162FA3">
        <w:rPr>
          <w:rFonts w:ascii="Arial" w:hAnsi="Arial" w:cs="Arial"/>
          <w:color w:val="00435B"/>
          <w:sz w:val="20"/>
          <w:szCs w:val="20"/>
        </w:rPr>
        <w:t xml:space="preserve"> priede.</w:t>
      </w:r>
    </w:p>
    <w:p w14:paraId="2B9FCCA2" w14:textId="34073C68" w:rsidR="003943EC" w:rsidRPr="00162FA3" w:rsidRDefault="003943EC" w:rsidP="00F77A5D">
      <w:pPr>
        <w:pStyle w:val="ListParagraph"/>
        <w:spacing w:line="240" w:lineRule="auto"/>
        <w:ind w:left="0" w:firstLine="709"/>
        <w:rPr>
          <w:rFonts w:ascii="Arial" w:hAnsi="Arial" w:cs="Arial"/>
          <w:color w:val="00435B"/>
          <w:sz w:val="20"/>
          <w:szCs w:val="20"/>
        </w:rPr>
      </w:pPr>
      <w:r w:rsidRPr="00162FA3">
        <w:rPr>
          <w:rFonts w:ascii="Arial" w:hAnsi="Arial" w:cs="Arial"/>
          <w:color w:val="00435B"/>
          <w:sz w:val="20"/>
          <w:szCs w:val="20"/>
        </w:rPr>
        <w:t>2.</w:t>
      </w:r>
      <w:r w:rsidR="001F568A" w:rsidRPr="00162FA3">
        <w:rPr>
          <w:rFonts w:ascii="Arial" w:hAnsi="Arial" w:cs="Arial"/>
          <w:color w:val="00435B"/>
          <w:sz w:val="20"/>
          <w:szCs w:val="20"/>
        </w:rPr>
        <w:t>3</w:t>
      </w:r>
      <w:r w:rsidRPr="00162FA3">
        <w:rPr>
          <w:rFonts w:ascii="Arial" w:hAnsi="Arial" w:cs="Arial"/>
          <w:color w:val="00435B"/>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62FA3" w:rsidRDefault="003943EC" w:rsidP="00F77A5D">
      <w:pPr>
        <w:pStyle w:val="ListParagraph"/>
        <w:spacing w:line="240" w:lineRule="auto"/>
        <w:ind w:left="0" w:firstLine="709"/>
        <w:rPr>
          <w:rFonts w:ascii="Arial" w:hAnsi="Arial" w:cs="Arial"/>
          <w:color w:val="00435B"/>
          <w:sz w:val="20"/>
          <w:szCs w:val="20"/>
        </w:rPr>
      </w:pPr>
      <w:r w:rsidRPr="00162FA3">
        <w:rPr>
          <w:rFonts w:ascii="Arial" w:hAnsi="Arial" w:cs="Arial"/>
          <w:color w:val="00435B"/>
          <w:sz w:val="20"/>
          <w:szCs w:val="20"/>
        </w:rPr>
        <w:t>2.</w:t>
      </w:r>
      <w:r w:rsidR="001F568A" w:rsidRPr="00162FA3">
        <w:rPr>
          <w:rFonts w:ascii="Arial" w:hAnsi="Arial" w:cs="Arial"/>
          <w:color w:val="00435B"/>
          <w:sz w:val="20"/>
          <w:szCs w:val="20"/>
        </w:rPr>
        <w:t>4</w:t>
      </w:r>
      <w:r w:rsidRPr="00162FA3">
        <w:rPr>
          <w:rFonts w:ascii="Arial" w:hAnsi="Arial" w:cs="Arial"/>
          <w:color w:val="00435B"/>
          <w:sz w:val="20"/>
          <w:szCs w:val="20"/>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ED6AD78" w14:textId="7729C7E7" w:rsidR="00FB3C75" w:rsidRPr="006B5C1E" w:rsidRDefault="00BF3638" w:rsidP="006B5C1E">
      <w:pPr>
        <w:pStyle w:val="Heading1"/>
        <w:numPr>
          <w:ilvl w:val="0"/>
          <w:numId w:val="7"/>
        </w:numPr>
        <w:spacing w:before="720" w:after="0"/>
        <w:ind w:left="357" w:hanging="357"/>
        <w:rPr>
          <w:rFonts w:ascii="Arial" w:hAnsi="Arial" w:cs="Arial"/>
          <w:color w:val="00435B"/>
          <w:sz w:val="24"/>
          <w:szCs w:val="24"/>
        </w:rPr>
      </w:pPr>
      <w:bookmarkStart w:id="11" w:name="_Toc137194949"/>
      <w:r w:rsidRPr="00162FA3">
        <w:rPr>
          <w:rFonts w:ascii="Arial" w:hAnsi="Arial" w:cs="Arial"/>
          <w:color w:val="00435B"/>
          <w:sz w:val="24"/>
          <w:szCs w:val="24"/>
        </w:rPr>
        <w:t>Tiekėjų pašalinimo pagrindai</w:t>
      </w:r>
      <w:r w:rsidR="00E201D8" w:rsidRPr="00162FA3">
        <w:rPr>
          <w:rFonts w:ascii="Arial" w:hAnsi="Arial" w:cs="Arial"/>
          <w:color w:val="00435B"/>
          <w:sz w:val="24"/>
          <w:szCs w:val="24"/>
        </w:rPr>
        <w:t>, kvalifikacijos reikalavimai ir reikalaujami kokybės vadybos sistemos ir (ar</w:t>
      </w:r>
      <w:r w:rsidR="00817AB9" w:rsidRPr="00162FA3">
        <w:rPr>
          <w:rFonts w:ascii="Arial" w:hAnsi="Arial" w:cs="Arial"/>
          <w:color w:val="00435B"/>
          <w:sz w:val="24"/>
          <w:szCs w:val="24"/>
        </w:rPr>
        <w:t>ba</w:t>
      </w:r>
      <w:r w:rsidR="00E201D8" w:rsidRPr="00162FA3">
        <w:rPr>
          <w:rFonts w:ascii="Arial" w:hAnsi="Arial" w:cs="Arial"/>
          <w:color w:val="00435B"/>
          <w:sz w:val="24"/>
          <w:szCs w:val="24"/>
        </w:rPr>
        <w:t xml:space="preserve">) </w:t>
      </w:r>
      <w:r w:rsidR="00817AB9" w:rsidRPr="00162FA3">
        <w:rPr>
          <w:rFonts w:ascii="Arial" w:hAnsi="Arial" w:cs="Arial"/>
          <w:color w:val="00435B"/>
          <w:sz w:val="24"/>
          <w:szCs w:val="24"/>
        </w:rPr>
        <w:t>aplinkos apsaugos vadybos sistemos standartai</w:t>
      </w:r>
      <w:bookmarkEnd w:id="11"/>
      <w:r w:rsidR="00817AB9" w:rsidRPr="00162FA3">
        <w:rPr>
          <w:rFonts w:ascii="Arial" w:hAnsi="Arial" w:cs="Arial"/>
          <w:color w:val="00435B"/>
          <w:sz w:val="24"/>
          <w:szCs w:val="24"/>
        </w:rPr>
        <w:t xml:space="preserve"> </w:t>
      </w:r>
    </w:p>
    <w:p w14:paraId="603A5358" w14:textId="263FC98F" w:rsidR="00AA5F07" w:rsidRPr="00A67136" w:rsidRDefault="005D280D" w:rsidP="00643FDD">
      <w:pPr>
        <w:pStyle w:val="ListParagraph"/>
        <w:numPr>
          <w:ilvl w:val="1"/>
          <w:numId w:val="7"/>
        </w:numPr>
        <w:spacing w:line="240" w:lineRule="auto"/>
        <w:ind w:left="0" w:firstLine="709"/>
        <w:rPr>
          <w:rFonts w:ascii="Arial" w:hAnsi="Arial" w:cs="Arial"/>
          <w:i/>
          <w:iCs/>
          <w:color w:val="00435B"/>
          <w:sz w:val="20"/>
          <w:szCs w:val="20"/>
        </w:rPr>
      </w:pPr>
      <w:r w:rsidRPr="00A67136">
        <w:rPr>
          <w:rFonts w:ascii="Arial" w:hAnsi="Arial" w:cs="Arial"/>
          <w:color w:val="00435B"/>
          <w:sz w:val="20"/>
          <w:szCs w:val="20"/>
        </w:rPr>
        <w:t>Reikalavimai dėl tiekėjo ir</w:t>
      </w:r>
      <w:r w:rsidR="00F17EDA" w:rsidRPr="00A67136">
        <w:rPr>
          <w:rFonts w:ascii="Arial" w:hAnsi="Arial" w:cs="Arial"/>
          <w:color w:val="00435B"/>
          <w:sz w:val="20"/>
          <w:szCs w:val="20"/>
        </w:rPr>
        <w:t xml:space="preserve"> </w:t>
      </w:r>
      <w:r w:rsidRPr="00A67136">
        <w:rPr>
          <w:rFonts w:ascii="Arial" w:hAnsi="Arial" w:cs="Arial"/>
          <w:color w:val="00435B"/>
          <w:sz w:val="20"/>
          <w:szCs w:val="20"/>
        </w:rPr>
        <w:t>subtiekėjų</w:t>
      </w:r>
      <w:r w:rsidR="00DF6485" w:rsidRPr="00A67136">
        <w:rPr>
          <w:rFonts w:ascii="Arial" w:hAnsi="Arial" w:cs="Arial"/>
          <w:color w:val="00435B"/>
          <w:sz w:val="20"/>
          <w:szCs w:val="20"/>
        </w:rPr>
        <w:t xml:space="preserve"> (jeigu taikoma)</w:t>
      </w:r>
      <w:r w:rsidR="00A857C4" w:rsidRPr="00A67136">
        <w:rPr>
          <w:rFonts w:ascii="Arial" w:hAnsi="Arial" w:cs="Arial"/>
          <w:color w:val="00435B"/>
          <w:sz w:val="20"/>
          <w:szCs w:val="20"/>
        </w:rPr>
        <w:t xml:space="preserve">, ūkio subjektų, kurių pajėgumais </w:t>
      </w:r>
      <w:r w:rsidR="00CF1B69" w:rsidRPr="00A67136">
        <w:rPr>
          <w:rFonts w:ascii="Arial" w:hAnsi="Arial" w:cs="Arial"/>
          <w:color w:val="00435B"/>
          <w:sz w:val="20"/>
          <w:szCs w:val="20"/>
        </w:rPr>
        <w:t>tiekėjas remiasi,</w:t>
      </w:r>
      <w:r w:rsidR="00FB4B5E" w:rsidRPr="00A67136">
        <w:rPr>
          <w:rFonts w:ascii="Arial" w:hAnsi="Arial" w:cs="Arial"/>
          <w:color w:val="00435B"/>
          <w:sz w:val="20"/>
          <w:szCs w:val="20"/>
        </w:rPr>
        <w:t xml:space="preserve"> </w:t>
      </w:r>
      <w:r w:rsidRPr="00A67136">
        <w:rPr>
          <w:rFonts w:ascii="Arial" w:hAnsi="Arial" w:cs="Arial"/>
          <w:color w:val="00435B"/>
          <w:sz w:val="20"/>
          <w:szCs w:val="20"/>
        </w:rPr>
        <w:t>pašalinimo pagrindų nebuvimo</w:t>
      </w:r>
      <w:r w:rsidR="004A415C" w:rsidRPr="00A67136">
        <w:rPr>
          <w:rFonts w:ascii="Arial" w:hAnsi="Arial" w:cs="Arial"/>
          <w:color w:val="00435B"/>
          <w:sz w:val="20"/>
          <w:szCs w:val="20"/>
        </w:rPr>
        <w:t xml:space="preserve"> </w:t>
      </w:r>
      <w:r w:rsidRPr="00A67136">
        <w:rPr>
          <w:rFonts w:ascii="Arial" w:hAnsi="Arial" w:cs="Arial"/>
          <w:color w:val="00435B"/>
          <w:sz w:val="20"/>
          <w:szCs w:val="20"/>
        </w:rPr>
        <w:t xml:space="preserve">bei jų nebuvimą patvirtinantys dokumentai nurodyti </w:t>
      </w:r>
      <w:r w:rsidR="00CF1B69" w:rsidRPr="00A67136">
        <w:rPr>
          <w:rFonts w:ascii="Arial" w:hAnsi="Arial" w:cs="Arial"/>
          <w:color w:val="00435B"/>
          <w:sz w:val="20"/>
          <w:szCs w:val="20"/>
        </w:rPr>
        <w:t>s</w:t>
      </w:r>
      <w:r w:rsidR="0035091B" w:rsidRPr="00A67136">
        <w:rPr>
          <w:rFonts w:ascii="Arial" w:hAnsi="Arial" w:cs="Arial"/>
          <w:color w:val="00435B"/>
          <w:sz w:val="20"/>
          <w:szCs w:val="20"/>
        </w:rPr>
        <w:t>pecialiųjų p</w:t>
      </w:r>
      <w:r w:rsidRPr="00A67136">
        <w:rPr>
          <w:rFonts w:ascii="Arial" w:hAnsi="Arial" w:cs="Arial"/>
          <w:color w:val="00435B"/>
          <w:sz w:val="20"/>
          <w:szCs w:val="20"/>
        </w:rPr>
        <w:t xml:space="preserve">irkimo sąlygų </w:t>
      </w:r>
      <w:r w:rsidR="0021499A" w:rsidRPr="00A67136">
        <w:rPr>
          <w:rFonts w:ascii="Arial" w:hAnsi="Arial" w:cs="Arial"/>
          <w:color w:val="00435B"/>
          <w:sz w:val="20"/>
          <w:szCs w:val="20"/>
        </w:rPr>
        <w:t>1</w:t>
      </w:r>
      <w:r w:rsidRPr="00A67136">
        <w:rPr>
          <w:rFonts w:ascii="Arial" w:hAnsi="Arial" w:cs="Arial"/>
          <w:color w:val="00435B"/>
          <w:sz w:val="20"/>
          <w:szCs w:val="20"/>
        </w:rPr>
        <w:t xml:space="preserve"> priede. </w:t>
      </w:r>
    </w:p>
    <w:p w14:paraId="694FBDAB" w14:textId="5AB03950" w:rsidR="009905AD" w:rsidRPr="00A67136" w:rsidRDefault="005D280D" w:rsidP="00280D3D">
      <w:pPr>
        <w:pStyle w:val="ListParagraph"/>
        <w:numPr>
          <w:ilvl w:val="1"/>
          <w:numId w:val="7"/>
        </w:numPr>
        <w:spacing w:line="240" w:lineRule="auto"/>
        <w:ind w:left="0" w:firstLine="697"/>
        <w:rPr>
          <w:rFonts w:ascii="Arial" w:hAnsi="Arial" w:cs="Arial"/>
          <w:color w:val="00435B"/>
          <w:sz w:val="20"/>
          <w:szCs w:val="20"/>
        </w:rPr>
      </w:pPr>
      <w:r w:rsidRPr="00A67136">
        <w:rPr>
          <w:rFonts w:ascii="Arial" w:hAnsi="Arial" w:cs="Arial"/>
          <w:color w:val="00435B"/>
          <w:sz w:val="20"/>
          <w:szCs w:val="20"/>
        </w:rPr>
        <w:t>Tiekėjams n</w:t>
      </w:r>
      <w:r w:rsidR="00243470" w:rsidRPr="00A67136">
        <w:rPr>
          <w:rFonts w:ascii="Arial" w:hAnsi="Arial" w:cs="Arial"/>
          <w:color w:val="00435B"/>
          <w:sz w:val="20"/>
          <w:szCs w:val="20"/>
        </w:rPr>
        <w:t xml:space="preserve">enustatomi </w:t>
      </w:r>
      <w:r w:rsidRPr="00A67136">
        <w:rPr>
          <w:rFonts w:ascii="Arial" w:hAnsi="Arial" w:cs="Arial"/>
          <w:color w:val="00435B"/>
          <w:sz w:val="20"/>
          <w:szCs w:val="20"/>
        </w:rPr>
        <w:t>kvalifikacijos reikalavimai</w:t>
      </w:r>
      <w:r w:rsidR="00F80768" w:rsidRPr="00A67136">
        <w:rPr>
          <w:rFonts w:ascii="Arial" w:hAnsi="Arial" w:cs="Arial"/>
          <w:color w:val="00435B"/>
          <w:sz w:val="20"/>
          <w:szCs w:val="20"/>
        </w:rPr>
        <w:t xml:space="preserve">, </w:t>
      </w:r>
      <w:r w:rsidRPr="00A67136">
        <w:rPr>
          <w:rFonts w:ascii="Arial" w:hAnsi="Arial" w:cs="Arial"/>
          <w:color w:val="00435B"/>
          <w:sz w:val="20"/>
          <w:szCs w:val="20"/>
        </w:rPr>
        <w:t>reikalavim</w:t>
      </w:r>
      <w:r w:rsidR="001128FB" w:rsidRPr="00A67136">
        <w:rPr>
          <w:rFonts w:ascii="Arial" w:hAnsi="Arial" w:cs="Arial"/>
          <w:color w:val="00435B"/>
          <w:sz w:val="20"/>
          <w:szCs w:val="20"/>
        </w:rPr>
        <w:t>ai</w:t>
      </w:r>
      <w:r w:rsidRPr="00A67136">
        <w:rPr>
          <w:rFonts w:ascii="Arial" w:hAnsi="Arial" w:cs="Arial"/>
          <w:color w:val="00435B"/>
          <w:sz w:val="20"/>
          <w:szCs w:val="20"/>
        </w:rPr>
        <w:t xml:space="preserve"> dėl kokybės vadybos sistemos ir aplinkos apsaugos vadybos sistemos standartų laikymosi</w:t>
      </w:r>
      <w:r w:rsidR="009905AD" w:rsidRPr="00A67136">
        <w:rPr>
          <w:rFonts w:ascii="Arial" w:hAnsi="Arial" w:cs="Arial"/>
          <w:color w:val="00435B"/>
          <w:sz w:val="20"/>
          <w:szCs w:val="20"/>
        </w:rPr>
        <w:t>.</w:t>
      </w:r>
      <w:r w:rsidR="003B3D2C" w:rsidRPr="00A67136">
        <w:rPr>
          <w:rFonts w:ascii="Arial" w:hAnsi="Arial" w:cs="Arial"/>
          <w:color w:val="00435B"/>
          <w:sz w:val="20"/>
          <w:szCs w:val="20"/>
        </w:rPr>
        <w:t xml:space="preserve"> Tiekėjas, teikdamas pasiūlymą, įsipareigoja, kad sutartį vykdys tik teisę verstis atitinkama veikla turintys asmenys.</w:t>
      </w:r>
    </w:p>
    <w:p w14:paraId="52D80500" w14:textId="426252E5" w:rsidR="00894FEF" w:rsidRPr="00A67136" w:rsidRDefault="0008617B" w:rsidP="00F77A5D">
      <w:pPr>
        <w:spacing w:line="240" w:lineRule="auto"/>
        <w:ind w:firstLine="709"/>
        <w:rPr>
          <w:rFonts w:ascii="Arial" w:eastAsia="Arial" w:hAnsi="Arial" w:cs="Arial"/>
          <w:color w:val="00435B"/>
          <w:sz w:val="20"/>
          <w:szCs w:val="20"/>
        </w:rPr>
      </w:pPr>
      <w:r w:rsidRPr="00A67136">
        <w:rPr>
          <w:rFonts w:ascii="Arial" w:hAnsi="Arial" w:cs="Arial"/>
          <w:color w:val="00435B"/>
          <w:sz w:val="20"/>
          <w:szCs w:val="20"/>
        </w:rPr>
        <w:t>3.</w:t>
      </w:r>
      <w:r w:rsidR="001B5CAB" w:rsidRPr="00A67136">
        <w:rPr>
          <w:rFonts w:ascii="Arial" w:hAnsi="Arial" w:cs="Arial"/>
          <w:color w:val="00435B"/>
          <w:sz w:val="20"/>
          <w:szCs w:val="20"/>
        </w:rPr>
        <w:t xml:space="preserve">3. </w:t>
      </w:r>
      <w:r w:rsidRPr="00A67136">
        <w:rPr>
          <w:rFonts w:ascii="Arial" w:eastAsia="Arial" w:hAnsi="Arial" w:cs="Arial"/>
          <w:color w:val="00435B"/>
          <w:sz w:val="20"/>
          <w:szCs w:val="20"/>
        </w:rPr>
        <w:t xml:space="preserve">Tiekėjas teikdamas pasiūlymą </w:t>
      </w:r>
      <w:r w:rsidR="002C50AE" w:rsidRPr="00A67136">
        <w:rPr>
          <w:rFonts w:ascii="Arial" w:eastAsia="Arial" w:hAnsi="Arial" w:cs="Arial"/>
          <w:color w:val="00435B"/>
          <w:sz w:val="20"/>
          <w:szCs w:val="20"/>
        </w:rPr>
        <w:t xml:space="preserve">neturi </w:t>
      </w:r>
      <w:r w:rsidRPr="00A67136">
        <w:rPr>
          <w:rFonts w:ascii="Arial" w:eastAsia="Arial" w:hAnsi="Arial" w:cs="Arial"/>
          <w:color w:val="00435B"/>
          <w:sz w:val="20"/>
          <w:szCs w:val="20"/>
        </w:rPr>
        <w:t xml:space="preserve">pateikti </w:t>
      </w:r>
      <w:r w:rsidR="002C50AE" w:rsidRPr="00A67136">
        <w:rPr>
          <w:rFonts w:ascii="Arial" w:eastAsia="Arial" w:hAnsi="Arial" w:cs="Arial"/>
          <w:color w:val="00435B"/>
          <w:sz w:val="20"/>
          <w:szCs w:val="20"/>
        </w:rPr>
        <w:t>nei EBVPD</w:t>
      </w:r>
      <w:r w:rsidR="00531D05" w:rsidRPr="00A67136">
        <w:rPr>
          <w:rFonts w:ascii="Arial" w:eastAsia="Arial" w:hAnsi="Arial" w:cs="Arial"/>
          <w:color w:val="00435B"/>
          <w:sz w:val="20"/>
          <w:szCs w:val="20"/>
        </w:rPr>
        <w:t>,</w:t>
      </w:r>
      <w:r w:rsidR="002C50AE" w:rsidRPr="00A67136">
        <w:rPr>
          <w:rFonts w:ascii="Arial" w:eastAsia="Arial" w:hAnsi="Arial" w:cs="Arial"/>
          <w:color w:val="00435B"/>
          <w:sz w:val="20"/>
          <w:szCs w:val="20"/>
        </w:rPr>
        <w:t xml:space="preserve"> nei </w:t>
      </w:r>
      <w:r w:rsidRPr="00A67136">
        <w:rPr>
          <w:rFonts w:ascii="Arial" w:eastAsia="Arial" w:hAnsi="Arial" w:cs="Arial"/>
          <w:color w:val="00435B"/>
          <w:sz w:val="20"/>
          <w:szCs w:val="20"/>
        </w:rPr>
        <w:t>laisvos formos deklaracij</w:t>
      </w:r>
      <w:r w:rsidR="002C50AE" w:rsidRPr="00A67136">
        <w:rPr>
          <w:rFonts w:ascii="Arial" w:eastAsia="Arial" w:hAnsi="Arial" w:cs="Arial"/>
          <w:color w:val="00435B"/>
          <w:sz w:val="20"/>
          <w:szCs w:val="20"/>
        </w:rPr>
        <w:t>os</w:t>
      </w:r>
      <w:r w:rsidRPr="00A67136">
        <w:rPr>
          <w:rFonts w:ascii="Arial" w:eastAsia="Arial" w:hAnsi="Arial" w:cs="Arial"/>
          <w:color w:val="00435B"/>
          <w:sz w:val="20"/>
          <w:szCs w:val="20"/>
        </w:rPr>
        <w:t xml:space="preserve"> dėl atitikties reikalavimams. </w:t>
      </w:r>
    </w:p>
    <w:p w14:paraId="0A3E7F23" w14:textId="7A3CFEB0" w:rsidR="00894FEF" w:rsidRPr="006B5C1E" w:rsidRDefault="00817AB9" w:rsidP="006B5C1E">
      <w:pPr>
        <w:pStyle w:val="Heading1"/>
        <w:numPr>
          <w:ilvl w:val="0"/>
          <w:numId w:val="7"/>
        </w:numPr>
        <w:spacing w:before="720" w:after="0" w:line="300" w:lineRule="auto"/>
        <w:ind w:left="357" w:hanging="357"/>
        <w:rPr>
          <w:rFonts w:ascii="Arial" w:hAnsi="Arial" w:cs="Arial"/>
          <w:color w:val="00435B"/>
          <w:sz w:val="24"/>
          <w:szCs w:val="24"/>
        </w:rPr>
      </w:pPr>
      <w:bookmarkStart w:id="12" w:name="_Toc137194950"/>
      <w:r w:rsidRPr="00A67136">
        <w:rPr>
          <w:rFonts w:ascii="Arial" w:hAnsi="Arial" w:cs="Arial"/>
          <w:color w:val="00435B"/>
          <w:sz w:val="24"/>
          <w:szCs w:val="24"/>
        </w:rPr>
        <w:t>Reikalavima</w:t>
      </w:r>
      <w:r w:rsidR="00202139" w:rsidRPr="00A67136">
        <w:rPr>
          <w:rFonts w:ascii="Arial" w:hAnsi="Arial" w:cs="Arial"/>
          <w:color w:val="00435B"/>
          <w:sz w:val="24"/>
          <w:szCs w:val="24"/>
        </w:rPr>
        <w:t xml:space="preserve">i, </w:t>
      </w:r>
      <w:r w:rsidRPr="00A67136">
        <w:rPr>
          <w:rFonts w:ascii="Arial" w:hAnsi="Arial" w:cs="Arial"/>
          <w:color w:val="00435B"/>
          <w:sz w:val="24"/>
          <w:szCs w:val="24"/>
        </w:rPr>
        <w:t>susiję su nacionaliniu saugumu</w:t>
      </w:r>
      <w:bookmarkEnd w:id="12"/>
      <w:r w:rsidRPr="00A67136">
        <w:rPr>
          <w:rFonts w:ascii="Arial" w:hAnsi="Arial" w:cs="Arial"/>
          <w:color w:val="00435B"/>
          <w:sz w:val="24"/>
          <w:szCs w:val="24"/>
        </w:rPr>
        <w:t xml:space="preserve"> </w:t>
      </w:r>
    </w:p>
    <w:p w14:paraId="0F866035" w14:textId="53124FF2" w:rsidR="002C7C3C" w:rsidRPr="002C7C3C" w:rsidRDefault="006B5C1E" w:rsidP="002C7C3C">
      <w:pPr>
        <w:spacing w:line="240" w:lineRule="auto"/>
        <w:ind w:firstLine="567"/>
        <w:rPr>
          <w:rFonts w:ascii="Arial" w:hAnsi="Arial" w:cs="Arial"/>
          <w:iCs/>
          <w:color w:val="00435B"/>
          <w:sz w:val="20"/>
          <w:szCs w:val="20"/>
        </w:rPr>
      </w:pPr>
      <w:r>
        <w:rPr>
          <w:rFonts w:ascii="Arial" w:hAnsi="Arial" w:cs="Arial"/>
          <w:color w:val="00435B"/>
          <w:sz w:val="20"/>
          <w:szCs w:val="20"/>
        </w:rPr>
        <w:t>4</w:t>
      </w:r>
      <w:r w:rsidR="002C7C3C" w:rsidRPr="002C7C3C">
        <w:rPr>
          <w:rFonts w:ascii="Arial" w:hAnsi="Arial" w:cs="Arial"/>
          <w:color w:val="00435B"/>
          <w:sz w:val="20"/>
          <w:szCs w:val="20"/>
        </w:rPr>
        <w:t xml:space="preserve">.1. </w:t>
      </w:r>
      <w:r w:rsidR="002C7C3C" w:rsidRPr="002C7C3C">
        <w:rPr>
          <w:rFonts w:ascii="Arial" w:eastAsia="Calibri" w:hAnsi="Arial" w:cs="Arial"/>
          <w:color w:val="00435B"/>
          <w:sz w:val="20"/>
          <w:szCs w:val="20"/>
        </w:rPr>
        <w:t xml:space="preserve"> </w:t>
      </w:r>
      <w:r w:rsidR="002C7C3C" w:rsidRPr="002C7C3C">
        <w:rPr>
          <w:rFonts w:ascii="Arial" w:hAnsi="Arial" w:cs="Arial"/>
          <w:color w:val="00435B"/>
          <w:sz w:val="20"/>
          <w:szCs w:val="20"/>
        </w:rPr>
        <w:t>Perkančioji organizacija atmes tiekėjo pasiūlymą, jei bus tenkinama (-</w:t>
      </w:r>
      <w:proofErr w:type="spellStart"/>
      <w:r w:rsidR="002C7C3C" w:rsidRPr="002C7C3C">
        <w:rPr>
          <w:rFonts w:ascii="Arial" w:hAnsi="Arial" w:cs="Arial"/>
          <w:color w:val="00435B"/>
          <w:sz w:val="20"/>
          <w:szCs w:val="20"/>
        </w:rPr>
        <w:t>os</w:t>
      </w:r>
      <w:proofErr w:type="spellEnd"/>
      <w:r w:rsidR="002C7C3C" w:rsidRPr="002C7C3C">
        <w:rPr>
          <w:rFonts w:ascii="Arial" w:hAnsi="Arial" w:cs="Arial"/>
          <w:color w:val="00435B"/>
          <w:sz w:val="20"/>
          <w:szCs w:val="20"/>
        </w:rPr>
        <w:t>) VPĮ 45 straipsnio 2</w:t>
      </w:r>
      <w:r w:rsidR="002C7C3C" w:rsidRPr="002C7C3C">
        <w:rPr>
          <w:rFonts w:ascii="Arial" w:hAnsi="Arial" w:cs="Arial"/>
          <w:color w:val="00435B"/>
          <w:sz w:val="20"/>
          <w:szCs w:val="20"/>
          <w:vertAlign w:val="superscript"/>
        </w:rPr>
        <w:t>1</w:t>
      </w:r>
      <w:r w:rsidR="002C7C3C" w:rsidRPr="002C7C3C">
        <w:rPr>
          <w:rFonts w:ascii="Arial" w:hAnsi="Arial" w:cs="Arial"/>
          <w:color w:val="00435B"/>
          <w:sz w:val="20"/>
          <w:szCs w:val="20"/>
        </w:rPr>
        <w:t xml:space="preserve"> dalies 1 punkte ir (arba) 2 punkte ir (arba) 3 punkte ir (arba) 6 punkte nurodyta sąlyga. </w:t>
      </w:r>
      <w:r w:rsidR="002C7C3C" w:rsidRPr="002C7C3C">
        <w:rPr>
          <w:rFonts w:ascii="Arial" w:hAnsi="Arial" w:cs="Arial"/>
          <w:iCs/>
          <w:color w:val="00435B"/>
          <w:sz w:val="20"/>
          <w:szCs w:val="20"/>
        </w:rPr>
        <w:t xml:space="preserve">Tiekėjas kartu su pasiūlymu turi pateikti Tiekėjo deklaraciją (SPS </w:t>
      </w:r>
      <w:r w:rsidR="00677365">
        <w:rPr>
          <w:rFonts w:ascii="Arial" w:hAnsi="Arial" w:cs="Arial"/>
          <w:iCs/>
          <w:color w:val="00435B"/>
          <w:sz w:val="20"/>
          <w:szCs w:val="20"/>
          <w:lang w:val="en-US"/>
        </w:rPr>
        <w:t>4</w:t>
      </w:r>
      <w:r w:rsidR="002C7C3C" w:rsidRPr="002C7C3C">
        <w:rPr>
          <w:rFonts w:ascii="Arial" w:hAnsi="Arial" w:cs="Arial"/>
          <w:iCs/>
          <w:color w:val="00435B"/>
          <w:sz w:val="20"/>
          <w:szCs w:val="20"/>
          <w:lang w:val="en-US"/>
        </w:rPr>
        <w:t xml:space="preserve"> </w:t>
      </w:r>
      <w:proofErr w:type="spellStart"/>
      <w:r w:rsidR="002C7C3C" w:rsidRPr="002C7C3C">
        <w:rPr>
          <w:rFonts w:ascii="Arial" w:hAnsi="Arial" w:cs="Arial"/>
          <w:iCs/>
          <w:color w:val="00435B"/>
          <w:sz w:val="20"/>
          <w:szCs w:val="20"/>
          <w:lang w:val="en-US"/>
        </w:rPr>
        <w:t>priedas</w:t>
      </w:r>
      <w:proofErr w:type="spellEnd"/>
      <w:r w:rsidR="002C7C3C" w:rsidRPr="002C7C3C">
        <w:rPr>
          <w:rFonts w:ascii="Arial" w:hAnsi="Arial" w:cs="Arial"/>
          <w:iCs/>
          <w:color w:val="00435B"/>
          <w:sz w:val="20"/>
          <w:szCs w:val="20"/>
          <w:lang w:val="en-US"/>
        </w:rPr>
        <w:t>)</w:t>
      </w:r>
      <w:r w:rsidR="002C7C3C" w:rsidRPr="002C7C3C">
        <w:rPr>
          <w:rFonts w:ascii="Arial" w:hAnsi="Arial" w:cs="Arial"/>
          <w:iCs/>
          <w:color w:val="00435B"/>
          <w:sz w:val="20"/>
          <w:szCs w:val="20"/>
        </w:rPr>
        <w:t xml:space="preserve"> dėl atitikties VPĮ 45 straipsnio </w:t>
      </w:r>
      <w:r w:rsidR="002C7C3C" w:rsidRPr="002C7C3C">
        <w:rPr>
          <w:rFonts w:ascii="Arial" w:hAnsi="Arial" w:cs="Arial"/>
          <w:i/>
          <w:color w:val="00435B"/>
          <w:sz w:val="20"/>
          <w:szCs w:val="20"/>
        </w:rPr>
        <w:t>2</w:t>
      </w:r>
      <w:r w:rsidR="002C7C3C" w:rsidRPr="002C7C3C">
        <w:rPr>
          <w:rFonts w:ascii="Arial" w:hAnsi="Arial" w:cs="Arial"/>
          <w:i/>
          <w:color w:val="00435B"/>
          <w:sz w:val="20"/>
          <w:szCs w:val="20"/>
          <w:vertAlign w:val="superscript"/>
        </w:rPr>
        <w:t>1</w:t>
      </w:r>
      <w:r w:rsidR="002C7C3C" w:rsidRPr="002C7C3C">
        <w:rPr>
          <w:rFonts w:ascii="Arial" w:hAnsi="Arial" w:cs="Arial"/>
          <w:i/>
          <w:color w:val="00435B"/>
          <w:sz w:val="20"/>
          <w:szCs w:val="20"/>
        </w:rPr>
        <w:t xml:space="preserve"> dalies 1, 2, 3 ir 6 punktams</w:t>
      </w:r>
      <w:r w:rsidR="002C7C3C" w:rsidRPr="002C7C3C">
        <w:rPr>
          <w:rFonts w:ascii="Arial" w:hAnsi="Arial" w:cs="Arial"/>
          <w:iCs/>
          <w:color w:val="00435B"/>
          <w:sz w:val="20"/>
          <w:szCs w:val="20"/>
        </w:rPr>
        <w:t>.</w:t>
      </w:r>
    </w:p>
    <w:p w14:paraId="7862CC2A" w14:textId="775B12C1" w:rsidR="002C7C3C" w:rsidRPr="002C7C3C" w:rsidRDefault="006B5C1E" w:rsidP="002C7C3C">
      <w:pPr>
        <w:spacing w:line="240" w:lineRule="auto"/>
        <w:ind w:firstLine="567"/>
        <w:rPr>
          <w:rFonts w:ascii="Arial" w:hAnsi="Arial" w:cs="Arial"/>
          <w:iCs/>
          <w:color w:val="00435B"/>
          <w:sz w:val="20"/>
          <w:szCs w:val="20"/>
        </w:rPr>
      </w:pPr>
      <w:r>
        <w:rPr>
          <w:rFonts w:ascii="Arial" w:hAnsi="Arial" w:cs="Arial"/>
          <w:iCs/>
          <w:color w:val="00435B"/>
          <w:sz w:val="20"/>
          <w:szCs w:val="20"/>
        </w:rPr>
        <w:t>4</w:t>
      </w:r>
      <w:r w:rsidR="002C7C3C" w:rsidRPr="002C7C3C">
        <w:rPr>
          <w:rFonts w:ascii="Arial" w:hAnsi="Arial" w:cs="Arial"/>
          <w:iCs/>
          <w:color w:val="00435B"/>
          <w:sz w:val="20"/>
          <w:szCs w:val="20"/>
        </w:rPr>
        <w:t xml:space="preserve">.2. Perkančiajai organizacijai kilus abejonių dėl Tiekėjo deklaracijoje nurodytos informacijos teisingumo, ji prašys ekonomiškai naudingiausią pasiūlymą pateikusio tiekėjo pateikti šioje deklaracijoje nurodytą informaciją patvirtinančius, VPĮ </w:t>
      </w:r>
      <w:r w:rsidR="002C7C3C" w:rsidRPr="002C7C3C">
        <w:rPr>
          <w:rFonts w:ascii="Arial" w:hAnsi="Arial" w:cs="Arial"/>
          <w:iCs/>
          <w:color w:val="00435B"/>
          <w:sz w:val="20"/>
          <w:szCs w:val="20"/>
        </w:rPr>
        <w:lastRenderedPageBreak/>
        <w:t>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5971D0C7" w14:textId="0870BD06" w:rsidR="00E861F5" w:rsidRPr="006B5C1E" w:rsidRDefault="003630A0" w:rsidP="006B5C1E">
      <w:pPr>
        <w:pStyle w:val="Heading1"/>
        <w:numPr>
          <w:ilvl w:val="0"/>
          <w:numId w:val="7"/>
        </w:numPr>
        <w:spacing w:before="720" w:after="0" w:line="300" w:lineRule="auto"/>
        <w:rPr>
          <w:rFonts w:ascii="Arial" w:hAnsi="Arial" w:cs="Arial"/>
          <w:color w:val="00435B"/>
          <w:sz w:val="24"/>
          <w:szCs w:val="24"/>
        </w:rPr>
      </w:pPr>
      <w:bookmarkStart w:id="13" w:name="_Toc137194951"/>
      <w:r w:rsidRPr="0067792A">
        <w:rPr>
          <w:rFonts w:ascii="Arial" w:hAnsi="Arial" w:cs="Arial"/>
          <w:color w:val="00435B"/>
          <w:sz w:val="24"/>
          <w:szCs w:val="24"/>
        </w:rPr>
        <w:t>Spe</w:t>
      </w:r>
      <w:r w:rsidR="002C7C3C" w:rsidRPr="0067792A">
        <w:rPr>
          <w:rFonts w:ascii="Arial" w:hAnsi="Arial" w:cs="Arial"/>
          <w:color w:val="00435B"/>
          <w:sz w:val="24"/>
          <w:szCs w:val="24"/>
        </w:rPr>
        <w:t>c</w:t>
      </w:r>
      <w:r w:rsidRPr="0067792A">
        <w:rPr>
          <w:rFonts w:ascii="Arial" w:hAnsi="Arial" w:cs="Arial"/>
          <w:color w:val="00435B"/>
          <w:sz w:val="24"/>
          <w:szCs w:val="24"/>
        </w:rPr>
        <w:t>ialieji reikalavimai pasiūlymų rengimui ir pateikimui</w:t>
      </w:r>
      <w:bookmarkEnd w:id="6"/>
      <w:bookmarkEnd w:id="7"/>
      <w:bookmarkEnd w:id="8"/>
      <w:bookmarkEnd w:id="13"/>
    </w:p>
    <w:p w14:paraId="1D43AC9C" w14:textId="154D4B13" w:rsidR="00860F76" w:rsidRPr="00E91F8F" w:rsidRDefault="0008755A" w:rsidP="00E91F8F">
      <w:pPr>
        <w:spacing w:line="20" w:lineRule="atLeast"/>
        <w:ind w:firstLine="567"/>
        <w:rPr>
          <w:rFonts w:ascii="Arial" w:hAnsi="Arial" w:cs="Arial"/>
          <w:i/>
          <w:iCs/>
          <w:color w:val="00435B"/>
          <w:sz w:val="20"/>
          <w:szCs w:val="20"/>
        </w:rPr>
      </w:pPr>
      <w:r w:rsidRPr="00E91F8F">
        <w:rPr>
          <w:rFonts w:ascii="Arial" w:hAnsi="Arial" w:cs="Arial"/>
          <w:color w:val="00435B"/>
          <w:sz w:val="20"/>
          <w:szCs w:val="20"/>
        </w:rPr>
        <w:t>5.1. Tiekėjo pasiūlymą sudaro CVP IS pateikiamų ir žemiau nurodytų dokumentų visuma:</w:t>
      </w:r>
    </w:p>
    <w:p w14:paraId="4EB5F1AF" w14:textId="737F4FDB" w:rsidR="00B9320F" w:rsidRPr="00E91F8F" w:rsidRDefault="000010DA" w:rsidP="00E91F8F">
      <w:pPr>
        <w:tabs>
          <w:tab w:val="left" w:pos="1134"/>
        </w:tabs>
        <w:spacing w:line="240" w:lineRule="auto"/>
        <w:ind w:firstLine="567"/>
        <w:rPr>
          <w:rFonts w:ascii="Arial" w:hAnsi="Arial" w:cs="Arial"/>
          <w:color w:val="00435B"/>
          <w:sz w:val="20"/>
          <w:szCs w:val="20"/>
        </w:rPr>
      </w:pPr>
      <w:r w:rsidRPr="00E91F8F">
        <w:rPr>
          <w:rFonts w:ascii="Arial" w:hAnsi="Arial" w:cs="Arial"/>
          <w:color w:val="00435B"/>
          <w:sz w:val="20"/>
          <w:szCs w:val="20"/>
        </w:rPr>
        <w:t>5</w:t>
      </w:r>
      <w:r w:rsidR="00CC654F" w:rsidRPr="00E91F8F">
        <w:rPr>
          <w:rFonts w:ascii="Arial" w:hAnsi="Arial" w:cs="Arial"/>
          <w:color w:val="00435B"/>
          <w:sz w:val="20"/>
          <w:szCs w:val="20"/>
        </w:rPr>
        <w:t>.</w:t>
      </w:r>
      <w:r w:rsidR="00BD2E81" w:rsidRPr="00E91F8F">
        <w:rPr>
          <w:rFonts w:ascii="Arial" w:hAnsi="Arial" w:cs="Arial"/>
          <w:color w:val="00435B"/>
          <w:sz w:val="20"/>
          <w:szCs w:val="20"/>
        </w:rPr>
        <w:t>1</w:t>
      </w:r>
      <w:r w:rsidR="00CC654F" w:rsidRPr="00E91F8F">
        <w:rPr>
          <w:rFonts w:ascii="Arial" w:hAnsi="Arial" w:cs="Arial"/>
          <w:color w:val="00435B"/>
          <w:sz w:val="20"/>
          <w:szCs w:val="20"/>
        </w:rPr>
        <w:t>.</w:t>
      </w:r>
      <w:r w:rsidR="0008755A" w:rsidRPr="00E91F8F">
        <w:rPr>
          <w:rFonts w:ascii="Arial" w:hAnsi="Arial" w:cs="Arial"/>
          <w:color w:val="00435B"/>
          <w:sz w:val="20"/>
          <w:szCs w:val="20"/>
        </w:rPr>
        <w:t>1.</w:t>
      </w:r>
      <w:r w:rsidR="00291C92" w:rsidRPr="00E91F8F">
        <w:rPr>
          <w:rFonts w:ascii="Arial" w:hAnsi="Arial" w:cs="Arial"/>
          <w:color w:val="00435B"/>
          <w:sz w:val="20"/>
          <w:szCs w:val="20"/>
        </w:rPr>
        <w:t xml:space="preserve"> </w:t>
      </w:r>
      <w:r w:rsidR="00A31E24" w:rsidRPr="00E91F8F">
        <w:rPr>
          <w:rFonts w:ascii="Arial" w:hAnsi="Arial" w:cs="Arial"/>
          <w:color w:val="00435B"/>
          <w:sz w:val="20"/>
          <w:szCs w:val="20"/>
        </w:rPr>
        <w:t>T</w:t>
      </w:r>
      <w:r w:rsidR="005A5204" w:rsidRPr="00E91F8F">
        <w:rPr>
          <w:rFonts w:ascii="Arial" w:hAnsi="Arial" w:cs="Arial"/>
          <w:color w:val="00435B"/>
          <w:sz w:val="20"/>
          <w:szCs w:val="20"/>
        </w:rPr>
        <w:t xml:space="preserve">iekėjo </w:t>
      </w:r>
      <w:r w:rsidR="00B9320F" w:rsidRPr="00E91F8F">
        <w:rPr>
          <w:rFonts w:ascii="Arial" w:hAnsi="Arial" w:cs="Arial"/>
          <w:b/>
          <w:bCs/>
          <w:color w:val="00435B"/>
          <w:sz w:val="20"/>
          <w:szCs w:val="20"/>
        </w:rPr>
        <w:t>užpildytas</w:t>
      </w:r>
      <w:r w:rsidR="00B9320F" w:rsidRPr="00E91F8F">
        <w:rPr>
          <w:rFonts w:ascii="Arial" w:hAnsi="Arial" w:cs="Arial"/>
          <w:color w:val="00435B"/>
          <w:sz w:val="20"/>
          <w:szCs w:val="20"/>
        </w:rPr>
        <w:t xml:space="preserve"> pasiūlymas, parengtas pagal specialiųjų pirkimo sąlygų </w:t>
      </w:r>
      <w:r w:rsidR="00B9320F" w:rsidRPr="00E91F8F">
        <w:rPr>
          <w:rFonts w:ascii="Arial" w:hAnsi="Arial" w:cs="Arial"/>
          <w:color w:val="00435B"/>
          <w:sz w:val="20"/>
          <w:szCs w:val="20"/>
          <w:shd w:val="clear" w:color="auto" w:fill="FFFFFF"/>
        </w:rPr>
        <w:t xml:space="preserve">5 </w:t>
      </w:r>
      <w:r w:rsidR="00B9320F" w:rsidRPr="00E91F8F">
        <w:rPr>
          <w:rFonts w:ascii="Arial" w:hAnsi="Arial" w:cs="Arial"/>
          <w:color w:val="00435B"/>
          <w:sz w:val="20"/>
          <w:szCs w:val="20"/>
        </w:rPr>
        <w:t xml:space="preserve">priede pateiktą pasiūlymo formą bei </w:t>
      </w:r>
      <w:r w:rsidR="00B9320F" w:rsidRPr="00E91F8F">
        <w:rPr>
          <w:rFonts w:ascii="Arial" w:hAnsi="Arial" w:cs="Arial"/>
          <w:b/>
          <w:bCs/>
          <w:color w:val="00435B"/>
          <w:sz w:val="20"/>
          <w:szCs w:val="20"/>
        </w:rPr>
        <w:t>pasiūlymo formos 1 priedėlį</w:t>
      </w:r>
      <w:r w:rsidR="00B9320F" w:rsidRPr="00E91F8F">
        <w:rPr>
          <w:rFonts w:ascii="Arial" w:hAnsi="Arial" w:cs="Arial"/>
          <w:color w:val="00435B"/>
          <w:sz w:val="20"/>
          <w:szCs w:val="20"/>
        </w:rPr>
        <w:t>;</w:t>
      </w:r>
    </w:p>
    <w:p w14:paraId="68AEB232" w14:textId="77777777" w:rsidR="00B45DA2" w:rsidRPr="00E91F8F" w:rsidRDefault="00B9320F" w:rsidP="00E91F8F">
      <w:pPr>
        <w:pStyle w:val="ListParagraph"/>
        <w:tabs>
          <w:tab w:val="left" w:pos="1134"/>
        </w:tabs>
        <w:spacing w:line="240" w:lineRule="auto"/>
        <w:ind w:left="0" w:firstLine="567"/>
        <w:rPr>
          <w:rFonts w:ascii="Arial" w:hAnsi="Arial" w:cs="Arial"/>
          <w:color w:val="00435B"/>
          <w:sz w:val="20"/>
          <w:szCs w:val="20"/>
        </w:rPr>
      </w:pPr>
      <w:r w:rsidRPr="00E91F8F">
        <w:rPr>
          <w:rFonts w:ascii="Arial" w:hAnsi="Arial" w:cs="Arial"/>
          <w:color w:val="00435B"/>
          <w:sz w:val="20"/>
          <w:szCs w:val="20"/>
        </w:rPr>
        <w:t xml:space="preserve">5.1.2. </w:t>
      </w:r>
      <w:r w:rsidR="003A080D" w:rsidRPr="00E91F8F">
        <w:rPr>
          <w:rFonts w:ascii="Arial" w:hAnsi="Arial" w:cs="Arial"/>
          <w:color w:val="00435B"/>
          <w:sz w:val="20"/>
          <w:szCs w:val="20"/>
        </w:rPr>
        <w:t>jungtinės veiklos sutarties kopija (jeigu pirkime dalyvauja ūkio subjektų grupė jungtinės veiklos sutarties pagrindu);</w:t>
      </w:r>
    </w:p>
    <w:p w14:paraId="79F8930E" w14:textId="4BA2C8B7" w:rsidR="00B45DA2" w:rsidRPr="00B45DA2" w:rsidRDefault="00B45DA2" w:rsidP="00E91F8F">
      <w:pPr>
        <w:pStyle w:val="ListParagraph"/>
        <w:tabs>
          <w:tab w:val="left" w:pos="1134"/>
        </w:tabs>
        <w:spacing w:line="240" w:lineRule="auto"/>
        <w:ind w:left="0" w:firstLine="567"/>
        <w:rPr>
          <w:rFonts w:ascii="Arial" w:hAnsi="Arial" w:cs="Arial"/>
          <w:color w:val="00435B"/>
          <w:sz w:val="20"/>
          <w:szCs w:val="20"/>
          <w:u w:val="single"/>
        </w:rPr>
      </w:pPr>
      <w:r w:rsidRPr="00E91F8F">
        <w:rPr>
          <w:rFonts w:ascii="Arial" w:hAnsi="Arial" w:cs="Arial"/>
          <w:color w:val="00435B"/>
          <w:sz w:val="20"/>
          <w:szCs w:val="20"/>
        </w:rPr>
        <w:t xml:space="preserve">5.1.3. </w:t>
      </w:r>
      <w:r w:rsidRPr="00B45DA2">
        <w:rPr>
          <w:rFonts w:ascii="Arial" w:hAnsi="Arial" w:cs="Arial"/>
          <w:color w:val="00435B"/>
          <w:sz w:val="20"/>
          <w:szCs w:val="20"/>
        </w:rPr>
        <w:t>jei tiekėjas pasitelkia subtiekėjus, subtiekėjo deklaracija (6 priedas) ar kitas dokumentas, patvirtinantis jo sutikimą būti subtiekėju pirkime;</w:t>
      </w:r>
    </w:p>
    <w:p w14:paraId="502E7EB7" w14:textId="2D535619" w:rsidR="00B45DA2" w:rsidRPr="00B45DA2" w:rsidRDefault="00B45DA2" w:rsidP="00E91F8F">
      <w:pPr>
        <w:tabs>
          <w:tab w:val="left" w:pos="1134"/>
        </w:tabs>
        <w:spacing w:after="160" w:line="240" w:lineRule="auto"/>
        <w:ind w:firstLine="567"/>
        <w:contextualSpacing/>
        <w:rPr>
          <w:rFonts w:ascii="Arial" w:hAnsi="Arial" w:cs="Arial"/>
          <w:color w:val="00435B"/>
          <w:sz w:val="20"/>
          <w:szCs w:val="20"/>
          <w:u w:val="single"/>
        </w:rPr>
      </w:pPr>
      <w:r w:rsidRPr="00E91F8F">
        <w:rPr>
          <w:rFonts w:ascii="Arial" w:hAnsi="Arial" w:cs="Arial"/>
          <w:color w:val="00435B"/>
          <w:sz w:val="20"/>
          <w:szCs w:val="20"/>
        </w:rPr>
        <w:t xml:space="preserve">5.1.4. </w:t>
      </w:r>
      <w:r w:rsidRPr="00B45DA2">
        <w:rPr>
          <w:rFonts w:ascii="Arial" w:hAnsi="Arial" w:cs="Arial"/>
          <w:color w:val="00435B"/>
          <w:sz w:val="20"/>
          <w:szCs w:val="20"/>
        </w:rPr>
        <w:t>užpildyta Tiekėjo deklaracija (</w:t>
      </w:r>
      <w:r w:rsidR="00DE1007">
        <w:rPr>
          <w:rFonts w:ascii="Arial" w:hAnsi="Arial" w:cs="Arial"/>
          <w:color w:val="00435B"/>
          <w:sz w:val="20"/>
          <w:szCs w:val="20"/>
          <w:lang w:val="en-US"/>
        </w:rPr>
        <w:t>4</w:t>
      </w:r>
      <w:r w:rsidRPr="00B45DA2">
        <w:rPr>
          <w:rFonts w:ascii="Arial" w:hAnsi="Arial" w:cs="Arial"/>
          <w:color w:val="00435B"/>
          <w:sz w:val="20"/>
          <w:szCs w:val="20"/>
        </w:rPr>
        <w:t xml:space="preserve"> priedas);</w:t>
      </w:r>
    </w:p>
    <w:p w14:paraId="0E92F429" w14:textId="07A82DF2" w:rsidR="00B45DA2" w:rsidRPr="00E91F8F" w:rsidRDefault="00B45DA2" w:rsidP="00E91F8F">
      <w:pPr>
        <w:tabs>
          <w:tab w:val="left" w:pos="1134"/>
        </w:tabs>
        <w:spacing w:after="160" w:line="240" w:lineRule="auto"/>
        <w:ind w:firstLine="567"/>
        <w:contextualSpacing/>
        <w:rPr>
          <w:rFonts w:ascii="Arial" w:hAnsi="Arial" w:cs="Arial"/>
          <w:color w:val="00435B"/>
          <w:sz w:val="20"/>
          <w:szCs w:val="20"/>
        </w:rPr>
      </w:pPr>
      <w:r w:rsidRPr="00E91F8F">
        <w:rPr>
          <w:rFonts w:ascii="Arial" w:hAnsi="Arial" w:cs="Arial"/>
          <w:color w:val="00435B"/>
          <w:sz w:val="20"/>
          <w:szCs w:val="20"/>
        </w:rPr>
        <w:t xml:space="preserve">5.1.5. </w:t>
      </w:r>
      <w:r w:rsidRPr="00B45DA2">
        <w:rPr>
          <w:rFonts w:ascii="Arial" w:hAnsi="Arial" w:cs="Arial"/>
          <w:color w:val="00435B"/>
          <w:sz w:val="20"/>
          <w:szCs w:val="20"/>
        </w:rPr>
        <w:t>Gamintojo deklaraciją dėl prekių atitikimo Techninėje specifikacijoje nurodytiems reikalavimams (jei nepateikta nuoroda į konkretų modelį arba instrukciją, kaip nurodyta Techninės specifikacijos 3.</w:t>
      </w:r>
      <w:r w:rsidR="00E91F8F">
        <w:rPr>
          <w:rFonts w:ascii="Arial" w:hAnsi="Arial" w:cs="Arial"/>
          <w:color w:val="00435B"/>
          <w:sz w:val="20"/>
          <w:szCs w:val="20"/>
        </w:rPr>
        <w:t>4</w:t>
      </w:r>
      <w:r w:rsidRPr="00B45DA2">
        <w:rPr>
          <w:rFonts w:ascii="Arial" w:hAnsi="Arial" w:cs="Arial"/>
          <w:color w:val="00435B"/>
          <w:sz w:val="20"/>
          <w:szCs w:val="20"/>
        </w:rPr>
        <w:t xml:space="preserve"> punkte);</w:t>
      </w:r>
    </w:p>
    <w:p w14:paraId="3C82F903" w14:textId="75F8F65A" w:rsidR="00B45DA2" w:rsidRPr="00E91F8F" w:rsidRDefault="00E91F8F" w:rsidP="00E91F8F">
      <w:pPr>
        <w:tabs>
          <w:tab w:val="left" w:pos="1134"/>
        </w:tabs>
        <w:spacing w:after="160" w:line="240" w:lineRule="auto"/>
        <w:ind w:firstLine="567"/>
        <w:contextualSpacing/>
        <w:rPr>
          <w:rFonts w:ascii="Arial" w:hAnsi="Arial" w:cs="Arial"/>
          <w:color w:val="00435B"/>
          <w:sz w:val="20"/>
          <w:szCs w:val="20"/>
        </w:rPr>
      </w:pPr>
      <w:r w:rsidRPr="00E91F8F">
        <w:rPr>
          <w:rFonts w:ascii="Arial" w:hAnsi="Arial" w:cs="Arial"/>
          <w:color w:val="00435B"/>
          <w:sz w:val="20"/>
          <w:szCs w:val="20"/>
        </w:rPr>
        <w:t xml:space="preserve">5.1.6. </w:t>
      </w:r>
      <w:r w:rsidR="00B45DA2" w:rsidRPr="00E91F8F">
        <w:rPr>
          <w:rFonts w:ascii="Arial" w:hAnsi="Arial" w:cs="Arial"/>
          <w:color w:val="00435B"/>
          <w:sz w:val="20"/>
          <w:szCs w:val="20"/>
        </w:rPr>
        <w:t>dokumentų ir/ar sertifikatų kopijos, įrodančios, kad Tiekėjas yra oficialus siūlomos įrangos gamintojas arba gamintojo atstovas, įgaliotas pateikti (parduoti), įdiegti ir aptarnauti siūlomą įrangą arba turi būti sudaręs sutartį su tokiu atstovu, turinčiu išvardintas teises, kaip nurodyta Techninės specifikacijos 3.1 punkte;</w:t>
      </w:r>
    </w:p>
    <w:p w14:paraId="701D0441" w14:textId="50B62E82" w:rsidR="00B9320F" w:rsidRPr="00E91F8F" w:rsidRDefault="00E91F8F" w:rsidP="00E91F8F">
      <w:pPr>
        <w:tabs>
          <w:tab w:val="left" w:pos="1134"/>
        </w:tabs>
        <w:spacing w:line="240" w:lineRule="auto"/>
        <w:ind w:firstLine="567"/>
        <w:contextualSpacing/>
        <w:rPr>
          <w:rFonts w:ascii="Arial" w:hAnsi="Arial" w:cs="Arial"/>
          <w:color w:val="00435B"/>
          <w:sz w:val="20"/>
          <w:szCs w:val="20"/>
        </w:rPr>
      </w:pPr>
      <w:r w:rsidRPr="00E91F8F">
        <w:rPr>
          <w:rFonts w:ascii="Arial" w:hAnsi="Arial" w:cs="Arial"/>
          <w:color w:val="00435B"/>
          <w:sz w:val="20"/>
          <w:szCs w:val="20"/>
        </w:rPr>
        <w:t xml:space="preserve">5.1.7. </w:t>
      </w:r>
      <w:r w:rsidR="00B45DA2" w:rsidRPr="00B45DA2">
        <w:rPr>
          <w:rFonts w:ascii="Arial" w:hAnsi="Arial" w:cs="Arial"/>
          <w:color w:val="00435B"/>
          <w:sz w:val="20"/>
          <w:szCs w:val="20"/>
        </w:rPr>
        <w:t>dokumentai, įrodantys atitiktį Techninės specifikacijos 3.14 punkte nurodytai informacijai</w:t>
      </w:r>
      <w:r w:rsidRPr="00E91F8F">
        <w:rPr>
          <w:rFonts w:ascii="Arial" w:hAnsi="Arial" w:cs="Arial"/>
          <w:color w:val="00435B"/>
          <w:sz w:val="20"/>
          <w:szCs w:val="20"/>
        </w:rPr>
        <w:t>.</w:t>
      </w:r>
    </w:p>
    <w:p w14:paraId="12A1F07D" w14:textId="684BFABF" w:rsidR="0008755A" w:rsidRPr="00E91F8F" w:rsidRDefault="00E91F8F" w:rsidP="00E91F8F">
      <w:pPr>
        <w:pStyle w:val="ListParagraph"/>
        <w:spacing w:line="240" w:lineRule="auto"/>
        <w:ind w:left="0" w:firstLine="567"/>
        <w:rPr>
          <w:rFonts w:ascii="Arial" w:hAnsi="Arial" w:cs="Arial"/>
          <w:color w:val="00435B"/>
          <w:sz w:val="20"/>
          <w:szCs w:val="20"/>
        </w:rPr>
      </w:pPr>
      <w:r w:rsidRPr="00E91F8F">
        <w:rPr>
          <w:rFonts w:ascii="Arial" w:hAnsi="Arial" w:cs="Arial"/>
          <w:color w:val="00435B"/>
          <w:sz w:val="20"/>
          <w:szCs w:val="20"/>
        </w:rPr>
        <w:t xml:space="preserve">5.2. </w:t>
      </w:r>
      <w:r w:rsidR="00FF410B" w:rsidRPr="00E91F8F">
        <w:rPr>
          <w:rFonts w:ascii="Arial" w:hAnsi="Arial" w:cs="Arial"/>
          <w:color w:val="00435B"/>
          <w:sz w:val="20"/>
          <w:szCs w:val="20"/>
        </w:rPr>
        <w:t>Perkančioji organizacija nereikalauja, kad pasiūlymas būtų pasirašytas.</w:t>
      </w:r>
    </w:p>
    <w:p w14:paraId="25741C16" w14:textId="20FD24C9" w:rsidR="00EB0E73" w:rsidRPr="00E91F8F" w:rsidRDefault="00392458" w:rsidP="00E91F8F">
      <w:pPr>
        <w:pStyle w:val="ListParagraph"/>
        <w:spacing w:line="240" w:lineRule="auto"/>
        <w:ind w:left="0" w:firstLine="567"/>
        <w:rPr>
          <w:rFonts w:ascii="Arial" w:hAnsi="Arial" w:cs="Arial"/>
          <w:color w:val="00435B"/>
          <w:sz w:val="20"/>
          <w:szCs w:val="20"/>
        </w:rPr>
      </w:pPr>
      <w:r w:rsidRPr="00E91F8F">
        <w:rPr>
          <w:rFonts w:ascii="Arial" w:eastAsia="Arial" w:hAnsi="Arial" w:cs="Arial"/>
          <w:color w:val="00435B"/>
          <w:sz w:val="20"/>
          <w:szCs w:val="20"/>
        </w:rPr>
        <w:t xml:space="preserve">5.3. </w:t>
      </w:r>
      <w:r w:rsidR="00D61DED" w:rsidRPr="00E91F8F">
        <w:rPr>
          <w:rFonts w:ascii="Arial" w:eastAsia="Arial" w:hAnsi="Arial" w:cs="Arial"/>
          <w:color w:val="00435B"/>
          <w:sz w:val="20"/>
          <w:szCs w:val="20"/>
        </w:rPr>
        <w:t>Pasiūlyma</w:t>
      </w:r>
      <w:r w:rsidR="00543400" w:rsidRPr="00E91F8F">
        <w:rPr>
          <w:rFonts w:ascii="Arial" w:eastAsia="Arial" w:hAnsi="Arial" w:cs="Arial"/>
          <w:color w:val="00435B"/>
          <w:sz w:val="20"/>
          <w:szCs w:val="20"/>
        </w:rPr>
        <w:t>s turi būti parengtas</w:t>
      </w:r>
      <w:r w:rsidR="00D61DED" w:rsidRPr="00E91F8F">
        <w:rPr>
          <w:rFonts w:ascii="Arial" w:eastAsia="Arial" w:hAnsi="Arial" w:cs="Arial"/>
          <w:color w:val="00435B"/>
          <w:sz w:val="20"/>
          <w:szCs w:val="20"/>
        </w:rPr>
        <w:t xml:space="preserve"> lietuvių </w:t>
      </w:r>
      <w:r w:rsidR="00677365" w:rsidRPr="00E91F8F">
        <w:rPr>
          <w:rFonts w:ascii="Arial" w:eastAsia="Arial" w:hAnsi="Arial" w:cs="Arial"/>
          <w:color w:val="00435B"/>
          <w:sz w:val="20"/>
          <w:szCs w:val="20"/>
        </w:rPr>
        <w:t>kalba</w:t>
      </w:r>
      <w:r w:rsidR="00D61DED" w:rsidRPr="00E91F8F">
        <w:rPr>
          <w:rFonts w:ascii="Arial" w:eastAsia="Arial" w:hAnsi="Arial" w:cs="Arial"/>
          <w:color w:val="00435B"/>
          <w:sz w:val="20"/>
          <w:szCs w:val="20"/>
        </w:rPr>
        <w:t xml:space="preserve">. </w:t>
      </w:r>
      <w:r w:rsidR="000A3108" w:rsidRPr="00E91F8F">
        <w:rPr>
          <w:rFonts w:ascii="Arial" w:eastAsia="Arial" w:hAnsi="Arial" w:cs="Arial"/>
          <w:color w:val="00435B"/>
          <w:sz w:val="20"/>
          <w:szCs w:val="20"/>
        </w:rPr>
        <w:t xml:space="preserve">Jei kurie nors su pasiūlymu teikiami dokumentai parengti ne ta kalba, kuria reikalaujama, turi būti pateiktas tikslus vertimas į reikalaujamą kalbą. </w:t>
      </w:r>
    </w:p>
    <w:p w14:paraId="5669A55B" w14:textId="3F5ECCE2" w:rsidR="0032046A" w:rsidRPr="00E91F8F" w:rsidRDefault="00AB0036" w:rsidP="00E91F8F">
      <w:pPr>
        <w:pStyle w:val="ListParagraph"/>
        <w:spacing w:line="240" w:lineRule="auto"/>
        <w:ind w:left="0" w:firstLine="567"/>
        <w:rPr>
          <w:rFonts w:ascii="Arial" w:hAnsi="Arial" w:cs="Arial"/>
          <w:color w:val="00435B"/>
          <w:sz w:val="20"/>
          <w:szCs w:val="20"/>
        </w:rPr>
      </w:pPr>
      <w:r w:rsidRPr="00E91F8F">
        <w:rPr>
          <w:rFonts w:ascii="Arial" w:hAnsi="Arial" w:cs="Arial"/>
          <w:color w:val="00435B"/>
          <w:sz w:val="20"/>
          <w:szCs w:val="20"/>
        </w:rPr>
        <w:t xml:space="preserve">5.4. </w:t>
      </w:r>
      <w:r w:rsidR="0032046A" w:rsidRPr="00E91F8F">
        <w:rPr>
          <w:rFonts w:ascii="Arial" w:hAnsi="Arial" w:cs="Arial"/>
          <w:color w:val="00435B"/>
          <w:sz w:val="20"/>
          <w:szCs w:val="20"/>
        </w:rPr>
        <w:t>Pasiūlym</w:t>
      </w:r>
      <w:r w:rsidR="00990A2D" w:rsidRPr="00E91F8F">
        <w:rPr>
          <w:rFonts w:ascii="Arial" w:hAnsi="Arial" w:cs="Arial"/>
          <w:color w:val="00435B"/>
          <w:sz w:val="20"/>
          <w:szCs w:val="20"/>
        </w:rPr>
        <w:t xml:space="preserve">uose nurodytos kainos </w:t>
      </w:r>
      <w:r w:rsidR="003C09C7" w:rsidRPr="00E91F8F">
        <w:rPr>
          <w:rFonts w:ascii="Arial" w:hAnsi="Arial" w:cs="Arial"/>
          <w:color w:val="00435B"/>
          <w:sz w:val="20"/>
          <w:szCs w:val="20"/>
        </w:rPr>
        <w:t xml:space="preserve">bus vertinamos </w:t>
      </w:r>
      <w:r w:rsidR="0032046A" w:rsidRPr="00E91F8F">
        <w:rPr>
          <w:rFonts w:ascii="Arial" w:hAnsi="Arial" w:cs="Arial"/>
          <w:color w:val="00435B"/>
          <w:sz w:val="20"/>
          <w:szCs w:val="20"/>
        </w:rPr>
        <w:t>eurais</w:t>
      </w:r>
      <w:r w:rsidR="0032046A" w:rsidRPr="00E91F8F">
        <w:rPr>
          <w:rFonts w:ascii="Arial" w:eastAsia="Calibri" w:hAnsi="Arial" w:cs="Arial"/>
          <w:color w:val="00435B"/>
          <w:sz w:val="20"/>
          <w:szCs w:val="20"/>
        </w:rPr>
        <w:t>.</w:t>
      </w:r>
      <w:r w:rsidR="0032046A" w:rsidRPr="00E91F8F">
        <w:rPr>
          <w:rFonts w:ascii="Arial" w:hAnsi="Arial" w:cs="Arial"/>
          <w:color w:val="00435B"/>
          <w:sz w:val="20"/>
          <w:szCs w:val="20"/>
        </w:rPr>
        <w:t xml:space="preserve"> Jeigu </w:t>
      </w:r>
      <w:r w:rsidR="005B57A2" w:rsidRPr="00E91F8F">
        <w:rPr>
          <w:rFonts w:ascii="Arial" w:hAnsi="Arial" w:cs="Arial"/>
          <w:color w:val="00435B"/>
          <w:sz w:val="20"/>
          <w:szCs w:val="20"/>
        </w:rPr>
        <w:t>p</w:t>
      </w:r>
      <w:r w:rsidR="0032046A" w:rsidRPr="00E91F8F">
        <w:rPr>
          <w:rFonts w:ascii="Arial" w:hAnsi="Arial" w:cs="Arial"/>
          <w:color w:val="00435B"/>
          <w:sz w:val="20"/>
          <w:szCs w:val="20"/>
        </w:rPr>
        <w:t xml:space="preserve">asiūlymuose kainos nurodytos užsienio valiuta, jos </w:t>
      </w:r>
      <w:r w:rsidR="003C09C7" w:rsidRPr="00E91F8F">
        <w:rPr>
          <w:rFonts w:ascii="Arial" w:hAnsi="Arial" w:cs="Arial"/>
          <w:color w:val="00435B"/>
          <w:sz w:val="20"/>
          <w:szCs w:val="20"/>
        </w:rPr>
        <w:t>bus</w:t>
      </w:r>
      <w:r w:rsidR="0032046A" w:rsidRPr="00E91F8F">
        <w:rPr>
          <w:rFonts w:ascii="Arial" w:hAnsi="Arial" w:cs="Arial"/>
          <w:color w:val="00435B"/>
          <w:sz w:val="20"/>
          <w:szCs w:val="20"/>
        </w:rPr>
        <w:t xml:space="preserve"> perskaičiuojamos </w:t>
      </w:r>
      <w:r w:rsidR="003C09C7" w:rsidRPr="00E91F8F">
        <w:rPr>
          <w:rFonts w:ascii="Arial" w:hAnsi="Arial" w:cs="Arial"/>
          <w:color w:val="00435B"/>
          <w:sz w:val="20"/>
          <w:szCs w:val="20"/>
        </w:rPr>
        <w:t>eurais</w:t>
      </w:r>
      <w:r w:rsidR="0032046A" w:rsidRPr="00E91F8F">
        <w:rPr>
          <w:rFonts w:ascii="Arial" w:hAnsi="Arial" w:cs="Arial"/>
          <w:color w:val="00435B"/>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91F8F">
        <w:rPr>
          <w:rFonts w:ascii="Arial" w:hAnsi="Arial" w:cs="Arial"/>
          <w:color w:val="00435B"/>
          <w:sz w:val="20"/>
          <w:szCs w:val="20"/>
        </w:rPr>
        <w:t>.</w:t>
      </w:r>
    </w:p>
    <w:p w14:paraId="4CC36FFA" w14:textId="14F869F3" w:rsidR="006A6A5B" w:rsidRPr="00E91F8F" w:rsidRDefault="00AB0036" w:rsidP="00E91F8F">
      <w:pPr>
        <w:pStyle w:val="ListParagraph"/>
        <w:spacing w:after="160" w:line="240" w:lineRule="auto"/>
        <w:ind w:left="0" w:firstLine="567"/>
        <w:rPr>
          <w:rFonts w:ascii="Arial" w:eastAsia="Arial" w:hAnsi="Arial" w:cs="Arial"/>
          <w:color w:val="00435B"/>
          <w:sz w:val="20"/>
          <w:szCs w:val="20"/>
        </w:rPr>
      </w:pPr>
      <w:r w:rsidRPr="00E91F8F">
        <w:rPr>
          <w:rFonts w:ascii="Arial" w:eastAsia="Arial" w:hAnsi="Arial" w:cs="Arial"/>
          <w:color w:val="00435B"/>
          <w:sz w:val="20"/>
          <w:szCs w:val="20"/>
        </w:rPr>
        <w:t>5.5.</w:t>
      </w:r>
      <w:r w:rsidR="006A6A5B" w:rsidRPr="00E91F8F">
        <w:rPr>
          <w:rFonts w:ascii="Arial" w:eastAsia="Arial" w:hAnsi="Arial" w:cs="Arial"/>
          <w:color w:val="00435B"/>
          <w:sz w:val="20"/>
          <w:szCs w:val="20"/>
        </w:rPr>
        <w:t xml:space="preserve"> Bendra pasiūlymo kaina (sąnaudos) su PVM  turi būti nurodoma dviejų </w:t>
      </w:r>
      <w:r w:rsidR="00EE7D60" w:rsidRPr="00E91F8F">
        <w:rPr>
          <w:rFonts w:ascii="Arial" w:eastAsia="Arial" w:hAnsi="Arial" w:cs="Arial"/>
          <w:color w:val="00435B"/>
          <w:sz w:val="20"/>
          <w:szCs w:val="20"/>
        </w:rPr>
        <w:t>skaitmenų</w:t>
      </w:r>
      <w:r w:rsidR="006A6A5B" w:rsidRPr="00E91F8F">
        <w:rPr>
          <w:rFonts w:ascii="Arial" w:eastAsia="Arial" w:hAnsi="Arial" w:cs="Arial"/>
          <w:color w:val="00435B"/>
          <w:sz w:val="20"/>
          <w:szCs w:val="20"/>
        </w:rPr>
        <w:t xml:space="preserve"> po kablelio tikslumu. Šią kainą sudarančios kainos sudedamosios dalys ar įkainiai gali būti išreikšt</w:t>
      </w:r>
      <w:r w:rsidR="00EE7D60" w:rsidRPr="00E91F8F">
        <w:rPr>
          <w:rFonts w:ascii="Arial" w:eastAsia="Arial" w:hAnsi="Arial" w:cs="Arial"/>
          <w:color w:val="00435B"/>
          <w:sz w:val="20"/>
          <w:szCs w:val="20"/>
        </w:rPr>
        <w:t>i</w:t>
      </w:r>
      <w:r w:rsidR="006A6A5B" w:rsidRPr="00E91F8F">
        <w:rPr>
          <w:rFonts w:ascii="Arial" w:eastAsia="Arial" w:hAnsi="Arial" w:cs="Arial"/>
          <w:color w:val="00435B"/>
          <w:sz w:val="20"/>
          <w:szCs w:val="20"/>
        </w:rPr>
        <w:t xml:space="preserve"> neribojant </w:t>
      </w:r>
      <w:r w:rsidR="00EE7D60" w:rsidRPr="00E91F8F">
        <w:rPr>
          <w:rFonts w:ascii="Arial" w:eastAsia="Arial" w:hAnsi="Arial" w:cs="Arial"/>
          <w:color w:val="00435B"/>
          <w:sz w:val="20"/>
          <w:szCs w:val="20"/>
        </w:rPr>
        <w:t>skaitmenų</w:t>
      </w:r>
      <w:r w:rsidR="006A6A5B" w:rsidRPr="00E91F8F">
        <w:rPr>
          <w:rFonts w:ascii="Arial" w:eastAsia="Arial" w:hAnsi="Arial" w:cs="Arial"/>
          <w:color w:val="00435B"/>
          <w:sz w:val="20"/>
          <w:szCs w:val="20"/>
        </w:rPr>
        <w:t xml:space="preserve"> po kablelio kiekio. </w:t>
      </w:r>
    </w:p>
    <w:p w14:paraId="129309B3" w14:textId="77777777" w:rsidR="009C66EF" w:rsidRPr="00E91F8F" w:rsidRDefault="009C66EF" w:rsidP="00E91F8F">
      <w:pPr>
        <w:pStyle w:val="ListParagraph"/>
        <w:spacing w:after="160" w:line="240" w:lineRule="auto"/>
        <w:ind w:left="0" w:firstLine="567"/>
        <w:rPr>
          <w:rFonts w:ascii="Arial" w:hAnsi="Arial" w:cs="Arial"/>
          <w:color w:val="00435B"/>
          <w:sz w:val="20"/>
          <w:szCs w:val="20"/>
        </w:rPr>
      </w:pPr>
      <w:r w:rsidRPr="00E91F8F">
        <w:rPr>
          <w:rFonts w:ascii="Arial" w:eastAsia="Arial" w:hAnsi="Arial" w:cs="Arial"/>
          <w:color w:val="00435B"/>
          <w:sz w:val="20"/>
          <w:szCs w:val="20"/>
        </w:rPr>
        <w:t xml:space="preserve">5.6. Tiekėjų pasiūlymuose nurodytos kainos bus vertinamos </w:t>
      </w:r>
      <w:r w:rsidRPr="00E91F8F">
        <w:rPr>
          <w:rFonts w:ascii="Arial" w:hAnsi="Arial" w:cs="Arial"/>
          <w:color w:val="00435B"/>
          <w:sz w:val="20"/>
          <w:szCs w:val="20"/>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7A210472" w14:textId="3E0AE505" w:rsidR="003D73C2" w:rsidRPr="006B5C1E" w:rsidRDefault="00E85882" w:rsidP="006B5C1E">
      <w:pPr>
        <w:pStyle w:val="Heading1"/>
        <w:spacing w:before="0" w:after="0" w:line="300" w:lineRule="auto"/>
        <w:ind w:left="357" w:firstLine="0"/>
        <w:rPr>
          <w:rFonts w:asciiTheme="minorHAnsi" w:hAnsiTheme="minorHAnsi" w:cstheme="minorHAnsi"/>
          <w:color w:val="auto"/>
        </w:rPr>
      </w:pPr>
      <w:bookmarkStart w:id="14" w:name="_Toc137194952"/>
      <w:r w:rsidRPr="00A55D36">
        <w:rPr>
          <w:rFonts w:ascii="Arial" w:hAnsi="Arial" w:cs="Arial"/>
          <w:color w:val="00435B"/>
          <w:sz w:val="24"/>
          <w:szCs w:val="24"/>
        </w:rPr>
        <w:t>6</w:t>
      </w:r>
      <w:r w:rsidR="003F5D40" w:rsidRPr="00A55D36">
        <w:rPr>
          <w:rFonts w:ascii="Arial" w:hAnsi="Arial" w:cs="Arial"/>
          <w:color w:val="00435B"/>
          <w:sz w:val="24"/>
          <w:szCs w:val="24"/>
        </w:rPr>
        <w:t xml:space="preserve">. </w:t>
      </w:r>
      <w:r w:rsidR="00E62E95" w:rsidRPr="00A55D36">
        <w:rPr>
          <w:rFonts w:ascii="Arial" w:hAnsi="Arial" w:cs="Arial"/>
          <w:color w:val="00435B"/>
          <w:sz w:val="24"/>
          <w:szCs w:val="24"/>
        </w:rPr>
        <w:t xml:space="preserve">Pasiūlymo </w:t>
      </w:r>
      <w:r w:rsidR="00E62E95" w:rsidRPr="0067792A">
        <w:rPr>
          <w:rFonts w:ascii="Arial" w:hAnsi="Arial" w:cs="Arial"/>
          <w:color w:val="00435B"/>
          <w:sz w:val="24"/>
          <w:szCs w:val="24"/>
        </w:rPr>
        <w:t>galiojimo užtikrinimas</w:t>
      </w:r>
      <w:bookmarkEnd w:id="14"/>
    </w:p>
    <w:p w14:paraId="6B9596C1" w14:textId="64ECA14E" w:rsidR="00F527B1" w:rsidRPr="0067792A" w:rsidRDefault="007F65C2" w:rsidP="0067792A">
      <w:pPr>
        <w:pStyle w:val="ListParagraph"/>
        <w:spacing w:line="240" w:lineRule="auto"/>
        <w:ind w:left="0" w:firstLine="567"/>
        <w:rPr>
          <w:rFonts w:ascii="Arial" w:eastAsia="Calibri" w:hAnsi="Arial" w:cs="Arial"/>
          <w:color w:val="00435B"/>
          <w:sz w:val="20"/>
          <w:szCs w:val="20"/>
        </w:rPr>
      </w:pPr>
      <w:r w:rsidRPr="0067792A">
        <w:rPr>
          <w:rFonts w:ascii="Arial" w:hAnsi="Arial" w:cs="Arial"/>
          <w:color w:val="00435B"/>
          <w:sz w:val="20"/>
          <w:szCs w:val="20"/>
        </w:rPr>
        <w:t>6</w:t>
      </w:r>
      <w:r w:rsidR="003F5D40" w:rsidRPr="0067792A">
        <w:rPr>
          <w:rFonts w:ascii="Arial" w:hAnsi="Arial" w:cs="Arial"/>
          <w:color w:val="00435B"/>
          <w:sz w:val="20"/>
          <w:szCs w:val="20"/>
        </w:rPr>
        <w:t xml:space="preserve">.1. </w:t>
      </w:r>
      <w:r w:rsidR="0AA88C09" w:rsidRPr="0067792A">
        <w:rPr>
          <w:rFonts w:ascii="Arial" w:hAnsi="Arial" w:cs="Arial"/>
          <w:color w:val="00435B"/>
          <w:sz w:val="20"/>
          <w:szCs w:val="20"/>
        </w:rPr>
        <w:t xml:space="preserve"> </w:t>
      </w:r>
      <w:r w:rsidR="00504AD9" w:rsidRPr="0067792A">
        <w:rPr>
          <w:rFonts w:ascii="Arial" w:eastAsia="Calibri" w:hAnsi="Arial" w:cs="Arial"/>
          <w:color w:val="00435B"/>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7DBF29D" w14:textId="77777777" w:rsidR="0067792A" w:rsidRPr="0067792A" w:rsidRDefault="0067792A" w:rsidP="0067792A">
      <w:pPr>
        <w:pStyle w:val="ListParagraph"/>
        <w:spacing w:line="240" w:lineRule="auto"/>
        <w:ind w:left="0" w:firstLine="567"/>
      </w:pPr>
    </w:p>
    <w:p w14:paraId="5D02D1AD" w14:textId="08322900" w:rsidR="00831133" w:rsidRPr="0067792A" w:rsidRDefault="00B52705" w:rsidP="00280D3D">
      <w:pPr>
        <w:pStyle w:val="Heading1"/>
        <w:numPr>
          <w:ilvl w:val="0"/>
          <w:numId w:val="6"/>
        </w:numPr>
        <w:spacing w:before="0" w:after="0" w:line="300" w:lineRule="auto"/>
        <w:ind w:left="425" w:firstLine="0"/>
        <w:rPr>
          <w:rFonts w:ascii="Arial" w:hAnsi="Arial" w:cs="Arial"/>
          <w:color w:val="00435B"/>
          <w:sz w:val="24"/>
          <w:szCs w:val="24"/>
        </w:rPr>
      </w:pPr>
      <w:bookmarkStart w:id="15" w:name="_Toc15392775"/>
      <w:bookmarkStart w:id="16" w:name="_Toc137194953"/>
      <w:r w:rsidRPr="0067792A">
        <w:rPr>
          <w:rFonts w:ascii="Arial" w:hAnsi="Arial" w:cs="Arial"/>
          <w:color w:val="00435B"/>
          <w:sz w:val="24"/>
          <w:szCs w:val="24"/>
        </w:rPr>
        <w:t>P</w:t>
      </w:r>
      <w:bookmarkEnd w:id="15"/>
      <w:r w:rsidR="00E62E95" w:rsidRPr="0067792A">
        <w:rPr>
          <w:rFonts w:ascii="Arial" w:hAnsi="Arial" w:cs="Arial"/>
          <w:color w:val="00435B"/>
          <w:sz w:val="24"/>
          <w:szCs w:val="24"/>
        </w:rPr>
        <w:t xml:space="preserve">asiūlymų </w:t>
      </w:r>
      <w:r w:rsidR="00A84437" w:rsidRPr="0067792A">
        <w:rPr>
          <w:rFonts w:ascii="Arial" w:hAnsi="Arial" w:cs="Arial"/>
          <w:color w:val="00435B"/>
          <w:sz w:val="24"/>
          <w:szCs w:val="24"/>
        </w:rPr>
        <w:t>vertinimas</w:t>
      </w:r>
      <w:bookmarkEnd w:id="16"/>
    </w:p>
    <w:p w14:paraId="0C1B0E3A" w14:textId="77777777" w:rsidR="00E85882" w:rsidRPr="009B364E" w:rsidRDefault="00E85882" w:rsidP="00F77A5D">
      <w:pPr>
        <w:spacing w:line="240" w:lineRule="auto"/>
        <w:ind w:firstLine="0"/>
        <w:rPr>
          <w:rFonts w:ascii="Arial" w:hAnsi="Arial" w:cs="Arial"/>
          <w:vanish/>
          <w:color w:val="00435B"/>
          <w:sz w:val="20"/>
          <w:szCs w:val="20"/>
        </w:rPr>
      </w:pPr>
    </w:p>
    <w:p w14:paraId="2DFF0A66" w14:textId="4330DA3B" w:rsidR="00CD2CC2" w:rsidRPr="009B364E" w:rsidRDefault="005A4255" w:rsidP="00F77A5D">
      <w:pPr>
        <w:pStyle w:val="ListParagraph"/>
        <w:spacing w:line="240" w:lineRule="auto"/>
        <w:ind w:left="0" w:firstLine="709"/>
        <w:rPr>
          <w:rFonts w:ascii="Arial" w:eastAsia="Calibri" w:hAnsi="Arial" w:cs="Arial"/>
          <w:color w:val="00435B"/>
          <w:sz w:val="20"/>
          <w:szCs w:val="20"/>
        </w:rPr>
      </w:pPr>
      <w:r w:rsidRPr="009B364E">
        <w:rPr>
          <w:rFonts w:ascii="Arial" w:eastAsia="Calibri" w:hAnsi="Arial" w:cs="Arial"/>
          <w:color w:val="00435B"/>
          <w:sz w:val="20"/>
          <w:szCs w:val="20"/>
        </w:rPr>
        <w:t>7</w:t>
      </w:r>
      <w:r w:rsidR="0010148D" w:rsidRPr="009B364E">
        <w:rPr>
          <w:rFonts w:ascii="Arial" w:eastAsia="Calibri" w:hAnsi="Arial" w:cs="Arial"/>
          <w:color w:val="00435B"/>
          <w:sz w:val="20"/>
          <w:szCs w:val="20"/>
        </w:rPr>
        <w:t xml:space="preserve">.1. </w:t>
      </w:r>
      <w:r w:rsidR="00CD2CC2" w:rsidRPr="009B364E">
        <w:rPr>
          <w:rFonts w:ascii="Arial" w:eastAsia="Calibri" w:hAnsi="Arial" w:cs="Arial"/>
          <w:color w:val="00435B"/>
          <w:sz w:val="20"/>
          <w:szCs w:val="20"/>
        </w:rPr>
        <w:t xml:space="preserve"> </w:t>
      </w:r>
      <w:r w:rsidR="3CB1384C" w:rsidRPr="009B364E">
        <w:rPr>
          <w:rFonts w:ascii="Arial" w:hAnsi="Arial" w:cs="Arial"/>
          <w:color w:val="00435B"/>
          <w:sz w:val="20"/>
          <w:szCs w:val="20"/>
        </w:rPr>
        <w:t>P</w:t>
      </w:r>
      <w:r w:rsidR="000B220A" w:rsidRPr="009B364E">
        <w:rPr>
          <w:rFonts w:ascii="Arial" w:hAnsi="Arial" w:cs="Arial"/>
          <w:color w:val="00435B"/>
          <w:sz w:val="20"/>
          <w:szCs w:val="20"/>
        </w:rPr>
        <w:t>erkančioji organizacija</w:t>
      </w:r>
      <w:r w:rsidR="00831133" w:rsidRPr="009B364E">
        <w:rPr>
          <w:rFonts w:ascii="Arial" w:eastAsia="Calibri" w:hAnsi="Arial" w:cs="Arial"/>
          <w:color w:val="00435B"/>
          <w:sz w:val="20"/>
          <w:szCs w:val="20"/>
        </w:rPr>
        <w:t xml:space="preserve"> ekonomiškai naudingiausią </w:t>
      </w:r>
      <w:r w:rsidR="000B220A" w:rsidRPr="009B364E">
        <w:rPr>
          <w:rFonts w:ascii="Arial" w:eastAsia="Calibri" w:hAnsi="Arial" w:cs="Arial"/>
          <w:color w:val="00435B"/>
          <w:sz w:val="20"/>
          <w:szCs w:val="20"/>
        </w:rPr>
        <w:t>p</w:t>
      </w:r>
      <w:r w:rsidR="00831133" w:rsidRPr="009B364E">
        <w:rPr>
          <w:rFonts w:ascii="Arial" w:eastAsia="Calibri" w:hAnsi="Arial" w:cs="Arial"/>
          <w:color w:val="00435B"/>
          <w:sz w:val="20"/>
          <w:szCs w:val="20"/>
        </w:rPr>
        <w:t xml:space="preserve">asiūlymą išrenka pagal </w:t>
      </w:r>
      <w:r w:rsidR="000B220A" w:rsidRPr="009B364E">
        <w:rPr>
          <w:rFonts w:ascii="Arial" w:eastAsia="Calibri" w:hAnsi="Arial" w:cs="Arial"/>
          <w:color w:val="00435B"/>
          <w:sz w:val="20"/>
          <w:szCs w:val="20"/>
        </w:rPr>
        <w:t>tiekėjo p</w:t>
      </w:r>
      <w:r w:rsidR="00831133" w:rsidRPr="009B364E">
        <w:rPr>
          <w:rFonts w:ascii="Arial" w:eastAsia="Calibri" w:hAnsi="Arial" w:cs="Arial"/>
          <w:color w:val="00435B"/>
          <w:sz w:val="20"/>
          <w:szCs w:val="20"/>
        </w:rPr>
        <w:t>asiūlyme nurodytą kainą, kuri turi būti apskaičiuota ir nurodyta taip, kaip reikalaujama</w:t>
      </w:r>
      <w:r w:rsidR="00DE051B" w:rsidRPr="009B364E">
        <w:rPr>
          <w:rFonts w:ascii="Arial" w:eastAsia="Calibri" w:hAnsi="Arial" w:cs="Arial"/>
          <w:color w:val="00435B"/>
          <w:sz w:val="20"/>
          <w:szCs w:val="20"/>
        </w:rPr>
        <w:t xml:space="preserve"> </w:t>
      </w:r>
      <w:r w:rsidR="00023019" w:rsidRPr="009B364E">
        <w:rPr>
          <w:rFonts w:ascii="Arial" w:eastAsia="Calibri" w:hAnsi="Arial" w:cs="Arial"/>
          <w:color w:val="00435B"/>
          <w:sz w:val="20"/>
          <w:szCs w:val="20"/>
        </w:rPr>
        <w:t>specialiųjų p</w:t>
      </w:r>
      <w:r w:rsidR="00DE051B" w:rsidRPr="009B364E">
        <w:rPr>
          <w:rFonts w:ascii="Arial" w:eastAsia="Calibri" w:hAnsi="Arial" w:cs="Arial"/>
          <w:color w:val="00435B"/>
          <w:sz w:val="20"/>
          <w:szCs w:val="20"/>
        </w:rPr>
        <w:t xml:space="preserve">irkimo sąlygų </w:t>
      </w:r>
      <w:r w:rsidR="006952D0" w:rsidRPr="009B364E">
        <w:rPr>
          <w:rFonts w:ascii="Arial" w:eastAsia="Calibri" w:hAnsi="Arial" w:cs="Arial"/>
          <w:color w:val="00435B"/>
          <w:sz w:val="20"/>
          <w:szCs w:val="20"/>
        </w:rPr>
        <w:t xml:space="preserve">5 </w:t>
      </w:r>
      <w:r w:rsidR="00DE051B" w:rsidRPr="009B364E">
        <w:rPr>
          <w:rFonts w:ascii="Arial" w:eastAsia="Calibri" w:hAnsi="Arial" w:cs="Arial"/>
          <w:color w:val="00435B"/>
          <w:sz w:val="20"/>
          <w:szCs w:val="20"/>
        </w:rPr>
        <w:t>priede</w:t>
      </w:r>
      <w:r w:rsidR="00831133" w:rsidRPr="009B364E">
        <w:rPr>
          <w:rFonts w:ascii="Arial" w:eastAsia="Calibri" w:hAnsi="Arial" w:cs="Arial"/>
          <w:color w:val="00435B"/>
          <w:sz w:val="20"/>
          <w:szCs w:val="20"/>
        </w:rPr>
        <w:t>.</w:t>
      </w:r>
    </w:p>
    <w:p w14:paraId="69CC295B" w14:textId="50B9F5D6" w:rsidR="009C5AA9" w:rsidRPr="009B364E" w:rsidRDefault="00660FD8" w:rsidP="00F77A5D">
      <w:pPr>
        <w:pStyle w:val="ListParagraph"/>
        <w:spacing w:line="240" w:lineRule="auto"/>
        <w:ind w:left="0"/>
        <w:rPr>
          <w:rFonts w:ascii="Arial" w:hAnsi="Arial" w:cs="Arial"/>
          <w:color w:val="00435B"/>
          <w:sz w:val="20"/>
          <w:szCs w:val="20"/>
        </w:rPr>
      </w:pPr>
      <w:r w:rsidRPr="009B364E">
        <w:rPr>
          <w:rFonts w:ascii="Arial" w:hAnsi="Arial" w:cs="Arial"/>
          <w:color w:val="00435B"/>
          <w:sz w:val="20"/>
          <w:szCs w:val="20"/>
        </w:rPr>
        <w:t>7</w:t>
      </w:r>
      <w:r w:rsidR="001404CC" w:rsidRPr="009B364E">
        <w:rPr>
          <w:rFonts w:ascii="Arial" w:hAnsi="Arial" w:cs="Arial"/>
          <w:color w:val="00435B"/>
          <w:sz w:val="20"/>
          <w:szCs w:val="20"/>
        </w:rPr>
        <w:t xml:space="preserve">.2. </w:t>
      </w:r>
      <w:r w:rsidR="00D734C6" w:rsidRPr="009B364E">
        <w:rPr>
          <w:rFonts w:ascii="Arial" w:hAnsi="Arial" w:cs="Arial"/>
          <w:color w:val="00435B"/>
          <w:sz w:val="20"/>
          <w:szCs w:val="20"/>
        </w:rPr>
        <w:t xml:space="preserve">Laimėjusiu </w:t>
      </w:r>
      <w:r w:rsidR="00996FBB" w:rsidRPr="009B364E">
        <w:rPr>
          <w:rFonts w:ascii="Arial" w:hAnsi="Arial" w:cs="Arial"/>
          <w:color w:val="00435B"/>
          <w:sz w:val="20"/>
          <w:szCs w:val="20"/>
        </w:rPr>
        <w:t>p</w:t>
      </w:r>
      <w:r w:rsidR="005D7D8C" w:rsidRPr="009B364E">
        <w:rPr>
          <w:rFonts w:ascii="Arial" w:hAnsi="Arial" w:cs="Arial"/>
          <w:color w:val="00435B"/>
          <w:sz w:val="20"/>
          <w:szCs w:val="20"/>
        </w:rPr>
        <w:t>asiūlymu</w:t>
      </w:r>
      <w:r w:rsidR="00D734C6" w:rsidRPr="009B364E">
        <w:rPr>
          <w:rFonts w:ascii="Arial" w:hAnsi="Arial" w:cs="Arial"/>
          <w:color w:val="00435B"/>
          <w:sz w:val="20"/>
          <w:szCs w:val="20"/>
        </w:rPr>
        <w:t xml:space="preserve"> galės būti pripažintas tik 1 (vienas) </w:t>
      </w:r>
      <w:r w:rsidR="005D7D8C" w:rsidRPr="009B364E">
        <w:rPr>
          <w:rFonts w:ascii="Arial" w:hAnsi="Arial" w:cs="Arial"/>
          <w:color w:val="00435B"/>
          <w:sz w:val="20"/>
          <w:szCs w:val="20"/>
        </w:rPr>
        <w:t xml:space="preserve">ekonomiškai naudingiausias </w:t>
      </w:r>
      <w:r w:rsidR="00A36CC9" w:rsidRPr="009B364E">
        <w:rPr>
          <w:rFonts w:ascii="Arial" w:hAnsi="Arial" w:cs="Arial"/>
          <w:color w:val="00435B"/>
          <w:sz w:val="20"/>
          <w:szCs w:val="20"/>
        </w:rPr>
        <w:t>p</w:t>
      </w:r>
      <w:r w:rsidR="005D7D8C" w:rsidRPr="009B364E">
        <w:rPr>
          <w:rFonts w:ascii="Arial" w:hAnsi="Arial" w:cs="Arial"/>
          <w:color w:val="00435B"/>
          <w:sz w:val="20"/>
          <w:szCs w:val="20"/>
        </w:rPr>
        <w:t>asiūlymas, esantis pasiūlymų eilės pirmojoje vietoje</w:t>
      </w:r>
      <w:r w:rsidR="00D734C6" w:rsidRPr="009B364E">
        <w:rPr>
          <w:rFonts w:ascii="Arial" w:hAnsi="Arial" w:cs="Arial"/>
          <w:color w:val="00435B"/>
          <w:sz w:val="20"/>
          <w:szCs w:val="20"/>
        </w:rPr>
        <w:t xml:space="preserve">. </w:t>
      </w:r>
    </w:p>
    <w:p w14:paraId="7E67ECB8" w14:textId="4FB365A4" w:rsidR="00EC790E" w:rsidRPr="009B364E" w:rsidRDefault="00F5411E" w:rsidP="006C7DED">
      <w:pPr>
        <w:pStyle w:val="NoSpacing"/>
        <w:ind w:firstLine="709"/>
        <w:contextualSpacing/>
        <w:rPr>
          <w:rFonts w:ascii="Arial" w:eastAsiaTheme="minorHAnsi" w:hAnsi="Arial" w:cs="Arial"/>
          <w:bCs/>
          <w:i/>
          <w:iCs/>
          <w:color w:val="00435B"/>
          <w:sz w:val="20"/>
          <w:szCs w:val="20"/>
        </w:rPr>
      </w:pPr>
      <w:r w:rsidRPr="009B364E">
        <w:rPr>
          <w:rStyle w:val="cf01"/>
          <w:rFonts w:ascii="Arial" w:hAnsi="Arial" w:cs="Arial"/>
          <w:color w:val="00435B"/>
          <w:sz w:val="20"/>
          <w:szCs w:val="20"/>
        </w:rPr>
        <w:t>7.3. P</w:t>
      </w:r>
      <w:r w:rsidR="0014359C" w:rsidRPr="009B364E">
        <w:rPr>
          <w:rStyle w:val="cf01"/>
          <w:rFonts w:ascii="Arial" w:hAnsi="Arial" w:cs="Arial"/>
          <w:color w:val="00435B"/>
          <w:sz w:val="20"/>
          <w:szCs w:val="20"/>
        </w:rPr>
        <w:t xml:space="preserve">erkančioji organizacija </w:t>
      </w:r>
      <w:r w:rsidRPr="009B364E">
        <w:rPr>
          <w:rStyle w:val="cf01"/>
          <w:rFonts w:ascii="Arial" w:hAnsi="Arial" w:cs="Arial"/>
          <w:color w:val="00435B"/>
          <w:sz w:val="20"/>
          <w:szCs w:val="20"/>
        </w:rPr>
        <w:t xml:space="preserve">atmes tiekėjo pasiūlymą,  </w:t>
      </w:r>
      <w:r w:rsidR="009B364E" w:rsidRPr="009B364E">
        <w:rPr>
          <w:rStyle w:val="cf01"/>
          <w:rFonts w:ascii="Arial" w:hAnsi="Arial" w:cs="Arial"/>
          <w:color w:val="00435B"/>
          <w:sz w:val="20"/>
          <w:szCs w:val="20"/>
        </w:rPr>
        <w:t>jeigu tiekėjo pasiūlymo kaina viršys pirkimui skirtą lėšų sumą Eur be PVM, nustatytą prieš pirkimą.</w:t>
      </w:r>
    </w:p>
    <w:p w14:paraId="5F28C774" w14:textId="73F14EAB" w:rsidR="00F5411E" w:rsidRPr="009B364E" w:rsidRDefault="00F5411E" w:rsidP="00F77A5D">
      <w:pPr>
        <w:pStyle w:val="NoSpacing"/>
        <w:ind w:firstLine="709"/>
        <w:contextualSpacing/>
        <w:rPr>
          <w:rFonts w:ascii="Arial" w:eastAsiaTheme="minorHAnsi" w:hAnsi="Arial" w:cs="Arial"/>
          <w:bCs/>
          <w:i/>
          <w:iCs/>
          <w:color w:val="00435B"/>
          <w:sz w:val="20"/>
          <w:szCs w:val="20"/>
        </w:rPr>
      </w:pPr>
    </w:p>
    <w:p w14:paraId="4B42B3B3" w14:textId="548E6D3B" w:rsidR="00D83C57" w:rsidRPr="00AD52E2" w:rsidRDefault="00D83C57" w:rsidP="00AD52E2">
      <w:pPr>
        <w:pStyle w:val="Heading1"/>
        <w:tabs>
          <w:tab w:val="left" w:pos="567"/>
        </w:tabs>
        <w:spacing w:line="20" w:lineRule="atLeast"/>
        <w:ind w:firstLine="0"/>
        <w:contextualSpacing/>
        <w:rPr>
          <w:rFonts w:ascii="Arial" w:hAnsi="Arial" w:cs="Arial"/>
          <w:color w:val="00435B"/>
          <w:sz w:val="24"/>
          <w:szCs w:val="24"/>
        </w:rPr>
      </w:pPr>
      <w:bookmarkStart w:id="17" w:name="_Ref39425999"/>
      <w:bookmarkStart w:id="18" w:name="_Ref39426005"/>
      <w:bookmarkStart w:id="19" w:name="_Toc126333937"/>
      <w:bookmarkStart w:id="20" w:name="_Toc137194954"/>
      <w:r w:rsidRPr="000B42BC">
        <w:rPr>
          <w:rFonts w:ascii="Arial" w:hAnsi="Arial" w:cs="Arial"/>
          <w:color w:val="00435B"/>
          <w:sz w:val="24"/>
          <w:szCs w:val="24"/>
        </w:rPr>
        <w:t>8. Sutarties sudarymas</w:t>
      </w:r>
      <w:bookmarkEnd w:id="17"/>
      <w:bookmarkEnd w:id="18"/>
      <w:bookmarkEnd w:id="19"/>
      <w:bookmarkEnd w:id="20"/>
    </w:p>
    <w:p w14:paraId="4D042BD5" w14:textId="5E9E3B5A" w:rsidR="005450B5" w:rsidRPr="00AD52E2" w:rsidRDefault="000003B6" w:rsidP="00341931">
      <w:pPr>
        <w:pStyle w:val="ListParagraph"/>
        <w:spacing w:line="240" w:lineRule="auto"/>
        <w:ind w:left="0" w:firstLine="709"/>
        <w:rPr>
          <w:rFonts w:ascii="Arial" w:hAnsi="Arial" w:cs="Arial"/>
          <w:color w:val="00435B"/>
          <w:sz w:val="20"/>
          <w:szCs w:val="20"/>
        </w:rPr>
      </w:pPr>
      <w:r w:rsidRPr="00AD52E2">
        <w:rPr>
          <w:rFonts w:ascii="Arial" w:hAnsi="Arial" w:cs="Arial"/>
          <w:color w:val="00435B"/>
          <w:sz w:val="20"/>
          <w:szCs w:val="20"/>
        </w:rPr>
        <w:t xml:space="preserve">8.1. </w:t>
      </w:r>
      <w:r w:rsidR="00D83C57" w:rsidRPr="00AD52E2">
        <w:rPr>
          <w:rFonts w:ascii="Arial" w:hAnsi="Arial" w:cs="Arial"/>
          <w:color w:val="00435B"/>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AD52E2">
        <w:rPr>
          <w:rFonts w:ascii="Arial" w:hAnsi="Arial" w:cs="Arial"/>
          <w:color w:val="00435B"/>
          <w:sz w:val="20"/>
          <w:szCs w:val="20"/>
        </w:rPr>
        <w:t xml:space="preserve"> specialiųjų pirkimo sąlygų</w:t>
      </w:r>
      <w:r w:rsidR="00D83C57" w:rsidRPr="00AD52E2">
        <w:rPr>
          <w:rFonts w:ascii="Arial" w:hAnsi="Arial" w:cs="Arial"/>
          <w:color w:val="00435B"/>
          <w:sz w:val="20"/>
          <w:szCs w:val="20"/>
        </w:rPr>
        <w:t xml:space="preserve"> </w:t>
      </w:r>
      <w:r w:rsidR="00AD52E2" w:rsidRPr="00AD52E2">
        <w:rPr>
          <w:rFonts w:ascii="Arial" w:hAnsi="Arial" w:cs="Arial"/>
          <w:color w:val="00435B"/>
          <w:sz w:val="20"/>
          <w:szCs w:val="20"/>
        </w:rPr>
        <w:t>7</w:t>
      </w:r>
      <w:r w:rsidR="00F56579" w:rsidRPr="00AD52E2">
        <w:rPr>
          <w:rFonts w:ascii="Arial" w:hAnsi="Arial" w:cs="Arial"/>
          <w:color w:val="00435B"/>
          <w:sz w:val="20"/>
          <w:szCs w:val="20"/>
        </w:rPr>
        <w:t xml:space="preserve"> priede. </w:t>
      </w:r>
    </w:p>
    <w:p w14:paraId="072C5560" w14:textId="77777777" w:rsidR="00AD52E2" w:rsidRPr="00341931" w:rsidRDefault="00AD52E2" w:rsidP="00341931">
      <w:pPr>
        <w:pStyle w:val="ListParagraph"/>
        <w:spacing w:line="240" w:lineRule="auto"/>
        <w:ind w:left="0" w:firstLine="709"/>
        <w:rPr>
          <w:color w:val="000000" w:themeColor="text1"/>
        </w:rPr>
      </w:pPr>
    </w:p>
    <w:p w14:paraId="229A419C" w14:textId="5C8EC28F" w:rsidR="0008378B" w:rsidRPr="00AD52E2" w:rsidRDefault="00D83C57" w:rsidP="00AD52E2">
      <w:pPr>
        <w:pStyle w:val="Heading1"/>
        <w:spacing w:before="0" w:after="0" w:line="300" w:lineRule="auto"/>
        <w:ind w:firstLine="0"/>
        <w:rPr>
          <w:rFonts w:ascii="Arial" w:hAnsi="Arial" w:cs="Arial"/>
          <w:color w:val="00435B"/>
          <w:sz w:val="24"/>
          <w:szCs w:val="24"/>
        </w:rPr>
      </w:pPr>
      <w:bookmarkStart w:id="21" w:name="_Toc137194955"/>
      <w:r w:rsidRPr="00341931">
        <w:rPr>
          <w:rFonts w:ascii="Arial" w:hAnsi="Arial" w:cs="Arial"/>
          <w:color w:val="00435B"/>
          <w:sz w:val="24"/>
          <w:szCs w:val="24"/>
        </w:rPr>
        <w:lastRenderedPageBreak/>
        <w:t xml:space="preserve">9. </w:t>
      </w:r>
      <w:r w:rsidR="00274B64" w:rsidRPr="00341931">
        <w:rPr>
          <w:rFonts w:ascii="Arial" w:hAnsi="Arial" w:cs="Arial"/>
          <w:color w:val="00435B"/>
          <w:sz w:val="24"/>
          <w:szCs w:val="24"/>
        </w:rPr>
        <w:t>K</w:t>
      </w:r>
      <w:r w:rsidR="00A84437" w:rsidRPr="00341931">
        <w:rPr>
          <w:rFonts w:ascii="Arial" w:hAnsi="Arial" w:cs="Arial"/>
          <w:color w:val="00435B"/>
          <w:sz w:val="24"/>
          <w:szCs w:val="24"/>
        </w:rPr>
        <w:t>itos sąlygos</w:t>
      </w:r>
      <w:bookmarkEnd w:id="21"/>
      <w:r w:rsidR="00A84437" w:rsidRPr="00341931">
        <w:rPr>
          <w:rFonts w:ascii="Arial" w:hAnsi="Arial" w:cs="Arial"/>
          <w:color w:val="00435B"/>
          <w:sz w:val="24"/>
          <w:szCs w:val="24"/>
        </w:rPr>
        <w:t xml:space="preserve"> </w:t>
      </w:r>
    </w:p>
    <w:p w14:paraId="52BA0CEF" w14:textId="1D333687" w:rsidR="00E250DF" w:rsidRDefault="00493E91" w:rsidP="00493E91">
      <w:pPr>
        <w:pStyle w:val="ListParagraph"/>
        <w:numPr>
          <w:ilvl w:val="1"/>
          <w:numId w:val="15"/>
        </w:numPr>
        <w:shd w:val="clear" w:color="auto" w:fill="FFFFFF" w:themeFill="background1"/>
        <w:tabs>
          <w:tab w:val="left" w:pos="851"/>
        </w:tabs>
        <w:spacing w:after="160" w:line="20" w:lineRule="atLeast"/>
        <w:ind w:left="0" w:firstLine="709"/>
        <w:rPr>
          <w:rFonts w:ascii="Arial" w:hAnsi="Arial" w:cs="Arial"/>
          <w:color w:val="00435B"/>
          <w:sz w:val="20"/>
          <w:szCs w:val="20"/>
        </w:rPr>
      </w:pPr>
      <w:r w:rsidRPr="00493E91">
        <w:rPr>
          <w:rFonts w:ascii="Arial" w:hAnsi="Arial" w:cs="Arial"/>
          <w:color w:val="00435B"/>
          <w:sz w:val="20"/>
          <w:szCs w:val="20"/>
        </w:rPr>
        <w:t xml:space="preserve">Pirkimui taikomos tarptautinių sankcijų įgyvendinimo nuostatos. Kartu su pasiūlymu tiekėjas turi pateikti užpildytą Tiekėjo deklaraciją, kuri pateikta specialiųjų pirkimo sąlygų </w:t>
      </w:r>
      <w:r>
        <w:rPr>
          <w:rFonts w:ascii="Arial" w:hAnsi="Arial" w:cs="Arial"/>
          <w:color w:val="00435B"/>
          <w:sz w:val="20"/>
          <w:szCs w:val="20"/>
        </w:rPr>
        <w:t>4</w:t>
      </w:r>
      <w:r w:rsidRPr="00493E91">
        <w:rPr>
          <w:rFonts w:ascii="Arial" w:hAnsi="Arial" w:cs="Arial"/>
          <w:color w:val="00435B"/>
          <w:sz w:val="20"/>
          <w:szCs w:val="20"/>
        </w:rPr>
        <w:t xml:space="preserve"> priede. Perkančioji organizacija tikrins, ar </w:t>
      </w:r>
      <w:bookmarkStart w:id="22" w:name="_Hlk210748313"/>
      <w:r w:rsidRPr="00493E91">
        <w:rPr>
          <w:rFonts w:ascii="Arial" w:hAnsi="Arial" w:cs="Arial"/>
          <w:color w:val="00435B"/>
          <w:sz w:val="20"/>
          <w:szCs w:val="20"/>
        </w:rPr>
        <w:t>galimam pirkimo laimėtojui, subtiekėjui arba juos nuosavybės teise valdantiems ar juos kontroliuojantiems asmenims</w:t>
      </w:r>
      <w:bookmarkEnd w:id="22"/>
      <w:r w:rsidRPr="00493E91">
        <w:rPr>
          <w:rFonts w:ascii="Arial" w:hAnsi="Arial" w:cs="Arial"/>
          <w:sz w:val="20"/>
          <w:szCs w:val="20"/>
          <w:vertAlign w:val="superscript"/>
        </w:rPr>
        <w:footnoteReference w:id="2"/>
      </w:r>
      <w:r w:rsidRPr="00493E91">
        <w:rPr>
          <w:rFonts w:ascii="Arial" w:hAnsi="Arial" w:cs="Arial"/>
          <w:color w:val="00435B"/>
          <w:sz w:val="20"/>
          <w:szCs w:val="20"/>
        </w:rPr>
        <w:t xml:space="preserve"> nėra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 Tiekėjo pateiktas pasiūlymas yra atmetamas ir tiekėjas pašalinamas iš pirkimo procedūros, jeigu galimam pirkimo laimėtojui, subtiekėjui arba juos nuosavybės teise valdantiems ar juos kontroliuojantiems asmenims taikomos Tarptautinės finansinės sankcijos.</w:t>
      </w:r>
    </w:p>
    <w:p w14:paraId="7715B8DB"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5B4A11CA"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6D5E1DBC"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6DEF5D0C" w14:textId="77777777" w:rsidR="00BD44B4" w:rsidRPr="00BD44B4" w:rsidRDefault="00BD44B4" w:rsidP="00BD44B4">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r w:rsidRPr="00BD44B4">
        <w:rPr>
          <w:rFonts w:ascii="Arial" w:hAnsi="Arial" w:cs="Arial"/>
          <w:color w:val="00435B"/>
          <w:sz w:val="20"/>
          <w:szCs w:val="20"/>
        </w:rPr>
        <w:t>PRIEDAI:</w:t>
      </w:r>
    </w:p>
    <w:p w14:paraId="12D17858" w14:textId="77777777" w:rsidR="00BD44B4" w:rsidRPr="00BD44B4" w:rsidRDefault="00BD44B4" w:rsidP="00BD44B4">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09027980" w14:textId="6739C3E5" w:rsidR="00BD44B4" w:rsidRPr="00BD44B4" w:rsidRDefault="00BD44B4" w:rsidP="00BD44B4">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r w:rsidRPr="00BD44B4">
        <w:rPr>
          <w:rFonts w:ascii="Arial" w:hAnsi="Arial" w:cs="Arial"/>
          <w:color w:val="00435B"/>
          <w:sz w:val="20"/>
          <w:szCs w:val="20"/>
        </w:rPr>
        <w:t>Priedas Nr. 1. Tiekėjų pašalinimo pagrindai</w:t>
      </w:r>
    </w:p>
    <w:p w14:paraId="3EFBD973" w14:textId="54C57CD7" w:rsidR="00BD44B4" w:rsidRPr="00BD44B4" w:rsidRDefault="00BD44B4" w:rsidP="00BD44B4">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r w:rsidRPr="00BD44B4">
        <w:rPr>
          <w:rFonts w:ascii="Arial" w:hAnsi="Arial" w:cs="Arial"/>
          <w:color w:val="00435B"/>
          <w:sz w:val="20"/>
          <w:szCs w:val="20"/>
        </w:rPr>
        <w:t>Priedas Nr. 2. Te</w:t>
      </w:r>
      <w:r>
        <w:rPr>
          <w:rFonts w:ascii="Arial" w:hAnsi="Arial" w:cs="Arial"/>
          <w:color w:val="00435B"/>
          <w:sz w:val="20"/>
          <w:szCs w:val="20"/>
        </w:rPr>
        <w:t>rminai</w:t>
      </w:r>
    </w:p>
    <w:p w14:paraId="5ED1E239" w14:textId="523BA0EE" w:rsidR="00BD44B4" w:rsidRPr="00BD44B4" w:rsidRDefault="00BD44B4" w:rsidP="00BD44B4">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r w:rsidRPr="00BD44B4">
        <w:rPr>
          <w:rFonts w:ascii="Arial" w:hAnsi="Arial" w:cs="Arial"/>
          <w:color w:val="00435B"/>
          <w:sz w:val="20"/>
          <w:szCs w:val="20"/>
        </w:rPr>
        <w:t>Priedas Nr. 3. Techninė specifikacija</w:t>
      </w:r>
    </w:p>
    <w:p w14:paraId="34E08F8E" w14:textId="0AE7BC0F" w:rsidR="00BD44B4" w:rsidRPr="00BD44B4" w:rsidRDefault="00BD44B4" w:rsidP="00BD44B4">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r w:rsidRPr="00BD44B4">
        <w:rPr>
          <w:rFonts w:ascii="Arial" w:hAnsi="Arial" w:cs="Arial"/>
          <w:color w:val="00435B"/>
          <w:sz w:val="20"/>
          <w:szCs w:val="20"/>
        </w:rPr>
        <w:t>Priedas Nr. 4. Tiekėjo deklaracija</w:t>
      </w:r>
    </w:p>
    <w:p w14:paraId="25F0152D" w14:textId="77777777" w:rsidR="00BD44B4" w:rsidRPr="00BD44B4" w:rsidRDefault="00BD44B4" w:rsidP="00BD44B4">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r w:rsidRPr="00BD44B4">
        <w:rPr>
          <w:rFonts w:ascii="Arial" w:hAnsi="Arial" w:cs="Arial"/>
          <w:color w:val="00435B"/>
          <w:sz w:val="20"/>
          <w:szCs w:val="20"/>
        </w:rPr>
        <w:t>Priedas Nr. 5. Pasiūlymo forma</w:t>
      </w:r>
    </w:p>
    <w:p w14:paraId="066929FB" w14:textId="77777777" w:rsidR="00BD44B4" w:rsidRPr="00BD44B4" w:rsidRDefault="00BD44B4" w:rsidP="00BD44B4">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r w:rsidRPr="00BD44B4">
        <w:rPr>
          <w:rFonts w:ascii="Arial" w:hAnsi="Arial" w:cs="Arial"/>
          <w:color w:val="00435B"/>
          <w:sz w:val="20"/>
          <w:szCs w:val="20"/>
        </w:rPr>
        <w:t>Priedas Nr. 6. Subtiekėjo sutikimas</w:t>
      </w:r>
    </w:p>
    <w:p w14:paraId="7E8FA263" w14:textId="5F39981B" w:rsidR="00493E91" w:rsidRPr="00BD44B4" w:rsidRDefault="00BD44B4" w:rsidP="00BD44B4">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r w:rsidRPr="00BD44B4">
        <w:rPr>
          <w:rFonts w:ascii="Arial" w:hAnsi="Arial" w:cs="Arial"/>
          <w:color w:val="00435B"/>
          <w:sz w:val="20"/>
          <w:szCs w:val="20"/>
        </w:rPr>
        <w:t>Priedas Nr. 7. Sutartis</w:t>
      </w:r>
    </w:p>
    <w:p w14:paraId="5EC7029C"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2D60AE99"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18D157BF"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10BDE8E3"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5DB63B33"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23E04767"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5BA56877"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2D1DC77D"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063651B8"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5E404F0F"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1E22CA9E"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710E63E2"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2DA183AD"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03C9CCEC"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45D3B129"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70A02634"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0C04BA0A"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3BDC8B7A"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1AFD21AA"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57C0434C"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6414A707"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7023BC5A"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115390DC"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0031D083"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6054EC22"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040BC06A"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4D8CAC21" w14:textId="77777777" w:rsid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0D25CB0A" w14:textId="77777777" w:rsidR="00493E91" w:rsidRPr="00044090" w:rsidRDefault="00493E91" w:rsidP="00044090">
      <w:pPr>
        <w:shd w:val="clear" w:color="auto" w:fill="FFFFFF" w:themeFill="background1"/>
        <w:tabs>
          <w:tab w:val="left" w:pos="851"/>
        </w:tabs>
        <w:spacing w:after="160" w:line="20" w:lineRule="atLeast"/>
        <w:ind w:firstLine="0"/>
        <w:rPr>
          <w:rFonts w:ascii="Arial" w:hAnsi="Arial" w:cs="Arial"/>
          <w:color w:val="00435B"/>
          <w:sz w:val="20"/>
          <w:szCs w:val="20"/>
        </w:rPr>
      </w:pPr>
    </w:p>
    <w:p w14:paraId="7EA8D4F5" w14:textId="77777777" w:rsidR="00493E91" w:rsidRPr="00493E91" w:rsidRDefault="00493E91" w:rsidP="00493E91">
      <w:pPr>
        <w:pStyle w:val="ListParagraph"/>
        <w:shd w:val="clear" w:color="auto" w:fill="FFFFFF" w:themeFill="background1"/>
        <w:tabs>
          <w:tab w:val="left" w:pos="851"/>
        </w:tabs>
        <w:spacing w:after="160" w:line="20" w:lineRule="atLeast"/>
        <w:ind w:left="360" w:firstLine="0"/>
        <w:rPr>
          <w:rFonts w:ascii="Arial" w:hAnsi="Arial" w:cs="Arial"/>
          <w:color w:val="00435B"/>
          <w:sz w:val="20"/>
          <w:szCs w:val="20"/>
        </w:rPr>
      </w:pPr>
    </w:p>
    <w:p w14:paraId="729EDC83" w14:textId="6E7D82C4" w:rsidR="00112F92" w:rsidRPr="007F6332" w:rsidRDefault="005450B5" w:rsidP="00112F92">
      <w:pPr>
        <w:spacing w:line="240" w:lineRule="auto"/>
        <w:ind w:left="7314" w:firstLine="0"/>
        <w:rPr>
          <w:rFonts w:ascii="Arial" w:hAnsi="Arial" w:cs="Arial"/>
          <w:color w:val="00435B"/>
          <w:sz w:val="20"/>
          <w:szCs w:val="20"/>
        </w:rPr>
      </w:pPr>
      <w:r w:rsidRPr="007F6332">
        <w:rPr>
          <w:rFonts w:ascii="Arial" w:hAnsi="Arial" w:cs="Arial"/>
          <w:color w:val="00435B"/>
          <w:sz w:val="20"/>
          <w:szCs w:val="20"/>
        </w:rPr>
        <w:lastRenderedPageBreak/>
        <w:t>P</w:t>
      </w:r>
      <w:r w:rsidR="00112F92" w:rsidRPr="007F6332">
        <w:rPr>
          <w:rFonts w:ascii="Arial" w:hAnsi="Arial" w:cs="Arial"/>
          <w:color w:val="00435B"/>
          <w:sz w:val="20"/>
          <w:szCs w:val="20"/>
        </w:rPr>
        <w:t>irkimo sąlygų 1 priedas „Tiekėjų pašalinimo pagrindai“</w:t>
      </w:r>
    </w:p>
    <w:p w14:paraId="537E8F24" w14:textId="77777777" w:rsidR="00112F92" w:rsidRPr="007F6332" w:rsidRDefault="00112F92" w:rsidP="00112F92">
      <w:pPr>
        <w:keepNext/>
        <w:keepLines/>
        <w:spacing w:before="120" w:after="160" w:line="276" w:lineRule="auto"/>
        <w:ind w:left="318"/>
        <w:jc w:val="right"/>
        <w:rPr>
          <w:rFonts w:ascii="Arial" w:eastAsia="Arial" w:hAnsi="Arial" w:cs="Arial"/>
          <w:color w:val="00435B"/>
          <w:sz w:val="20"/>
          <w:szCs w:val="20"/>
        </w:rPr>
      </w:pPr>
    </w:p>
    <w:p w14:paraId="3946342A" w14:textId="77777777" w:rsidR="00112F92" w:rsidRPr="007F6332" w:rsidRDefault="00112F92" w:rsidP="00112F92">
      <w:pPr>
        <w:spacing w:after="240" w:line="276" w:lineRule="auto"/>
        <w:jc w:val="center"/>
        <w:rPr>
          <w:rFonts w:ascii="Arial" w:eastAsia="Arial" w:hAnsi="Arial" w:cs="Arial"/>
          <w:smallCaps/>
          <w:color w:val="00435B"/>
          <w:sz w:val="20"/>
          <w:szCs w:val="20"/>
        </w:rPr>
      </w:pPr>
      <w:r w:rsidRPr="007F6332">
        <w:rPr>
          <w:rFonts w:ascii="Arial" w:eastAsia="Arial" w:hAnsi="Arial" w:cs="Arial"/>
          <w:smallCaps/>
          <w:color w:val="00435B"/>
          <w:sz w:val="20"/>
          <w:szCs w:val="20"/>
        </w:rPr>
        <w:t>TIEKĖJŲ PAŠALINIMO PAGRINDAI</w:t>
      </w:r>
    </w:p>
    <w:p w14:paraId="185896D7" w14:textId="2FE3B5E4" w:rsidR="00CF4B8C" w:rsidRPr="007F6332" w:rsidRDefault="00440E78" w:rsidP="00F77A5D">
      <w:pPr>
        <w:spacing w:line="240" w:lineRule="auto"/>
        <w:ind w:firstLine="720"/>
        <w:rPr>
          <w:rFonts w:ascii="Arial" w:eastAsia="Arial" w:hAnsi="Arial" w:cs="Arial"/>
          <w:i/>
          <w:color w:val="00435B"/>
          <w:sz w:val="20"/>
          <w:szCs w:val="20"/>
        </w:rPr>
      </w:pPr>
      <w:r w:rsidRPr="007F6332">
        <w:rPr>
          <w:rFonts w:ascii="Arial" w:eastAsia="Arial" w:hAnsi="Arial" w:cs="Arial"/>
          <w:i/>
          <w:color w:val="00435B"/>
          <w:sz w:val="20"/>
          <w:szCs w:val="20"/>
        </w:rPr>
        <w:t>Perkančioji organizacija atmeta tiekėjo pasiūlym</w:t>
      </w:r>
      <w:r w:rsidR="00CB237B" w:rsidRPr="007F6332">
        <w:rPr>
          <w:rFonts w:ascii="Arial" w:eastAsia="Arial" w:hAnsi="Arial" w:cs="Arial"/>
          <w:i/>
          <w:color w:val="00435B"/>
          <w:sz w:val="20"/>
          <w:szCs w:val="20"/>
        </w:rPr>
        <w:t>ą</w:t>
      </w:r>
      <w:r w:rsidRPr="007F6332">
        <w:rPr>
          <w:rFonts w:ascii="Arial" w:eastAsia="Arial" w:hAnsi="Arial" w:cs="Arial"/>
          <w:i/>
          <w:color w:val="00435B"/>
          <w:sz w:val="20"/>
          <w:szCs w:val="20"/>
        </w:rPr>
        <w:t xml:space="preserve">, jeigu: </w:t>
      </w:r>
    </w:p>
    <w:p w14:paraId="5833966D" w14:textId="07260701" w:rsidR="006D67EE" w:rsidRPr="007F6332" w:rsidRDefault="008B2E27" w:rsidP="00F77A5D">
      <w:pPr>
        <w:pStyle w:val="NoSpacing"/>
        <w:ind w:firstLine="720"/>
        <w:rPr>
          <w:rFonts w:ascii="Arial" w:eastAsia="Yu Mincho" w:hAnsi="Arial" w:cs="Arial"/>
          <w:b/>
          <w:bCs/>
          <w:i/>
          <w:color w:val="00435B"/>
          <w:sz w:val="20"/>
          <w:szCs w:val="20"/>
        </w:rPr>
      </w:pPr>
      <w:r w:rsidRPr="007F6332">
        <w:rPr>
          <w:rFonts w:ascii="Arial" w:eastAsia="Arial" w:hAnsi="Arial" w:cs="Arial"/>
          <w:i/>
          <w:color w:val="00435B"/>
          <w:sz w:val="20"/>
          <w:szCs w:val="20"/>
        </w:rPr>
        <w:t xml:space="preserve">1. </w:t>
      </w:r>
      <w:r w:rsidR="00AC0420" w:rsidRPr="007F6332">
        <w:rPr>
          <w:rFonts w:ascii="Arial" w:hAnsi="Arial" w:cs="Arial"/>
          <w:i/>
          <w:color w:val="00435B"/>
          <w:sz w:val="20"/>
          <w:szCs w:val="20"/>
        </w:rPr>
        <w:t>Tiekėjas su kitais tiekėjais yra sudaręs susitarimų, kuriais siekiama iškreipti konkurenciją atliekamame pirkime, ir perkančioji organizacija dėl to turi įtikinamų duomenų</w:t>
      </w:r>
      <w:r w:rsidR="00C11375" w:rsidRPr="007F6332">
        <w:rPr>
          <w:rFonts w:ascii="Arial" w:hAnsi="Arial" w:cs="Arial"/>
          <w:i/>
          <w:color w:val="00435B"/>
          <w:sz w:val="20"/>
          <w:szCs w:val="20"/>
        </w:rPr>
        <w:t xml:space="preserve"> </w:t>
      </w:r>
      <w:r w:rsidR="00C11375" w:rsidRPr="007F6332">
        <w:rPr>
          <w:rFonts w:ascii="Arial" w:hAnsi="Arial" w:cs="Arial"/>
          <w:b/>
          <w:i/>
          <w:color w:val="00435B"/>
          <w:sz w:val="20"/>
          <w:szCs w:val="20"/>
        </w:rPr>
        <w:t>(</w:t>
      </w:r>
      <w:r w:rsidR="00C11375" w:rsidRPr="007F6332">
        <w:rPr>
          <w:rFonts w:ascii="Arial" w:eastAsia="Yu Mincho" w:hAnsi="Arial" w:cs="Arial"/>
          <w:b/>
          <w:i/>
          <w:color w:val="00435B"/>
          <w:sz w:val="20"/>
          <w:szCs w:val="20"/>
        </w:rPr>
        <w:t>VPĮ 46 straipsnio 4 dalies 1 punktas</w:t>
      </w:r>
      <w:r w:rsidR="00C11375" w:rsidRPr="007F6332">
        <w:rPr>
          <w:rFonts w:ascii="Arial" w:eastAsia="Arial" w:hAnsi="Arial" w:cs="Arial"/>
          <w:i/>
          <w:color w:val="00435B"/>
          <w:sz w:val="20"/>
          <w:szCs w:val="20"/>
        </w:rPr>
        <w:t>).</w:t>
      </w:r>
    </w:p>
    <w:p w14:paraId="3417C9CD" w14:textId="1083D667" w:rsidR="006D67EE" w:rsidRPr="007F6332" w:rsidRDefault="006D67EE" w:rsidP="00F77A5D">
      <w:pPr>
        <w:pStyle w:val="NoSpacing"/>
        <w:ind w:firstLine="720"/>
        <w:rPr>
          <w:rFonts w:ascii="Arial" w:hAnsi="Arial" w:cs="Arial"/>
          <w:b/>
          <w:i/>
          <w:color w:val="00435B"/>
          <w:sz w:val="20"/>
          <w:szCs w:val="20"/>
        </w:rPr>
      </w:pPr>
      <w:r w:rsidRPr="007F6332">
        <w:rPr>
          <w:rFonts w:ascii="Arial" w:eastAsia="Arial" w:hAnsi="Arial" w:cs="Arial"/>
          <w:i/>
          <w:color w:val="00435B"/>
          <w:sz w:val="20"/>
          <w:szCs w:val="20"/>
        </w:rPr>
        <w:t>2.</w:t>
      </w:r>
      <w:r w:rsidR="00C11375" w:rsidRPr="007F6332">
        <w:rPr>
          <w:rFonts w:ascii="Arial" w:eastAsia="Arial" w:hAnsi="Arial" w:cs="Arial"/>
          <w:i/>
          <w:color w:val="00435B"/>
          <w:sz w:val="20"/>
          <w:szCs w:val="20"/>
        </w:rPr>
        <w:t xml:space="preserve"> </w:t>
      </w:r>
      <w:r w:rsidR="00277655" w:rsidRPr="007F6332">
        <w:rPr>
          <w:rFonts w:ascii="Arial" w:hAnsi="Arial" w:cs="Arial"/>
          <w:i/>
          <w:color w:val="00435B"/>
          <w:sz w:val="20"/>
          <w:szCs w:val="20"/>
        </w:rPr>
        <w:t>Tiekėjas pirkimo metu pateko į interesų konflikto situaciją, kaip apibrėžta VPĮ 21 straipsnyje, ir atitinkamos padėties negalima ištaisyti.</w:t>
      </w:r>
      <w:r w:rsidR="008A37DA" w:rsidRPr="007F6332">
        <w:rPr>
          <w:rFonts w:ascii="Arial" w:hAnsi="Arial" w:cs="Arial"/>
          <w:i/>
          <w:color w:val="00435B"/>
          <w:sz w:val="20"/>
          <w:szCs w:val="20"/>
        </w:rPr>
        <w:t xml:space="preserve"> </w:t>
      </w:r>
      <w:r w:rsidR="00277655" w:rsidRPr="007F6332">
        <w:rPr>
          <w:rFonts w:ascii="Arial" w:hAnsi="Arial" w:cs="Arial"/>
          <w:i/>
          <w:color w:val="00435B"/>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F6332">
        <w:rPr>
          <w:rFonts w:ascii="Arial" w:hAnsi="Arial" w:cs="Arial"/>
          <w:i/>
          <w:color w:val="00435B"/>
          <w:sz w:val="20"/>
          <w:szCs w:val="20"/>
        </w:rPr>
        <w:t xml:space="preserve"> </w:t>
      </w:r>
      <w:r w:rsidR="008A37DA" w:rsidRPr="007F6332">
        <w:rPr>
          <w:rFonts w:ascii="Arial" w:hAnsi="Arial" w:cs="Arial"/>
          <w:b/>
          <w:i/>
          <w:color w:val="00435B"/>
          <w:sz w:val="20"/>
          <w:szCs w:val="20"/>
        </w:rPr>
        <w:t>(</w:t>
      </w:r>
      <w:r w:rsidR="008A37DA" w:rsidRPr="007F6332">
        <w:rPr>
          <w:rFonts w:ascii="Arial" w:eastAsia="Yu Mincho" w:hAnsi="Arial" w:cs="Arial"/>
          <w:b/>
          <w:i/>
          <w:color w:val="00435B"/>
          <w:sz w:val="20"/>
          <w:szCs w:val="20"/>
        </w:rPr>
        <w:t>VPĮ 46 straipsnio 4 dalies 2 punktas)</w:t>
      </w:r>
      <w:r w:rsidR="00277655" w:rsidRPr="007F6332">
        <w:rPr>
          <w:rFonts w:ascii="Arial" w:hAnsi="Arial" w:cs="Arial"/>
          <w:i/>
          <w:color w:val="00435B"/>
          <w:sz w:val="20"/>
          <w:szCs w:val="20"/>
        </w:rPr>
        <w:t>.</w:t>
      </w:r>
    </w:p>
    <w:p w14:paraId="4E7FF8EC" w14:textId="0143612F" w:rsidR="006D67EE" w:rsidRPr="007F6332" w:rsidRDefault="006D67EE" w:rsidP="00F77A5D">
      <w:pPr>
        <w:pStyle w:val="NoSpacing"/>
        <w:ind w:firstLine="720"/>
        <w:rPr>
          <w:rFonts w:ascii="Arial" w:eastAsia="Yu Mincho" w:hAnsi="Arial" w:cs="Arial"/>
          <w:b/>
          <w:bCs/>
          <w:color w:val="00435B"/>
          <w:sz w:val="20"/>
          <w:szCs w:val="20"/>
        </w:rPr>
      </w:pPr>
      <w:r w:rsidRPr="007F6332">
        <w:rPr>
          <w:rFonts w:ascii="Arial" w:eastAsia="Arial" w:hAnsi="Arial" w:cs="Arial"/>
          <w:i/>
          <w:color w:val="00435B"/>
          <w:sz w:val="20"/>
          <w:szCs w:val="20"/>
        </w:rPr>
        <w:t>3.</w:t>
      </w:r>
      <w:r w:rsidR="008A37DA" w:rsidRPr="007F6332">
        <w:rPr>
          <w:rFonts w:ascii="Arial" w:eastAsia="Arial" w:hAnsi="Arial" w:cs="Arial"/>
          <w:i/>
          <w:color w:val="00435B"/>
          <w:sz w:val="20"/>
          <w:szCs w:val="20"/>
        </w:rPr>
        <w:t xml:space="preserve"> </w:t>
      </w:r>
      <w:r w:rsidR="00C95F80" w:rsidRPr="007F6332">
        <w:rPr>
          <w:rFonts w:ascii="Arial" w:hAnsi="Arial" w:cs="Arial"/>
          <w:color w:val="00435B"/>
          <w:sz w:val="20"/>
          <w:szCs w:val="20"/>
        </w:rPr>
        <w:t xml:space="preserve">Pažeista konkurencija, kaip nustatyta VPĮ 27 straipsnio 3 ir 4 dalyse, ir atitinkamos padėties negalima ištaisyti </w:t>
      </w:r>
      <w:r w:rsidR="00C95F80" w:rsidRPr="007F6332">
        <w:rPr>
          <w:rFonts w:ascii="Arial" w:hAnsi="Arial" w:cs="Arial"/>
          <w:b/>
          <w:color w:val="00435B"/>
          <w:sz w:val="20"/>
          <w:szCs w:val="20"/>
        </w:rPr>
        <w:t>(</w:t>
      </w:r>
      <w:r w:rsidR="003878F0" w:rsidRPr="007F6332">
        <w:rPr>
          <w:rFonts w:ascii="Arial" w:eastAsia="Yu Mincho" w:hAnsi="Arial" w:cs="Arial"/>
          <w:b/>
          <w:color w:val="00435B"/>
          <w:sz w:val="20"/>
          <w:szCs w:val="20"/>
        </w:rPr>
        <w:t>VPĮ 46 straipsnio 4 dalies 3 punktas).</w:t>
      </w:r>
    </w:p>
    <w:p w14:paraId="5D0561FC" w14:textId="77777777" w:rsidR="00DD10C2" w:rsidRPr="007F6332" w:rsidRDefault="006D67EE" w:rsidP="00F77A5D">
      <w:pPr>
        <w:pStyle w:val="NoSpacing"/>
        <w:ind w:firstLine="720"/>
        <w:rPr>
          <w:rFonts w:ascii="Arial" w:hAnsi="Arial" w:cs="Arial"/>
          <w:color w:val="00435B"/>
          <w:sz w:val="20"/>
          <w:szCs w:val="20"/>
        </w:rPr>
      </w:pPr>
      <w:r w:rsidRPr="007F6332">
        <w:rPr>
          <w:rFonts w:ascii="Arial" w:eastAsia="Arial" w:hAnsi="Arial" w:cs="Arial"/>
          <w:i/>
          <w:color w:val="00435B"/>
          <w:sz w:val="20"/>
          <w:szCs w:val="20"/>
        </w:rPr>
        <w:t>4.</w:t>
      </w:r>
      <w:r w:rsidR="003878F0" w:rsidRPr="007F6332">
        <w:rPr>
          <w:rFonts w:ascii="Arial" w:eastAsia="Arial" w:hAnsi="Arial" w:cs="Arial"/>
          <w:i/>
          <w:color w:val="00435B"/>
          <w:sz w:val="20"/>
          <w:szCs w:val="20"/>
        </w:rPr>
        <w:t xml:space="preserve"> </w:t>
      </w:r>
      <w:r w:rsidR="00DD10C2" w:rsidRPr="007F6332">
        <w:rPr>
          <w:rFonts w:ascii="Arial" w:hAnsi="Arial" w:cs="Arial"/>
          <w:color w:val="00435B"/>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F6332" w:rsidRDefault="006D67EE" w:rsidP="00F77A5D">
      <w:pPr>
        <w:pStyle w:val="NoSpacing"/>
        <w:ind w:firstLine="720"/>
        <w:rPr>
          <w:rFonts w:ascii="Arial" w:eastAsia="Yu Mincho" w:hAnsi="Arial" w:cs="Arial"/>
          <w:b/>
          <w:bCs/>
          <w:iCs/>
          <w:color w:val="00435B"/>
          <w:sz w:val="20"/>
          <w:szCs w:val="20"/>
        </w:rPr>
      </w:pPr>
      <w:r w:rsidRPr="007F6332">
        <w:rPr>
          <w:rFonts w:ascii="Arial" w:eastAsia="Arial" w:hAnsi="Arial" w:cs="Arial"/>
          <w:color w:val="00435B"/>
          <w:sz w:val="20"/>
          <w:szCs w:val="20"/>
        </w:rPr>
        <w:t>5.</w:t>
      </w:r>
      <w:r w:rsidR="0093234E" w:rsidRPr="007F6332">
        <w:rPr>
          <w:rFonts w:ascii="Arial" w:hAnsi="Arial" w:cs="Arial"/>
          <w:iCs/>
          <w:color w:val="00435B"/>
          <w:sz w:val="20"/>
          <w:szCs w:val="20"/>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F6332">
        <w:rPr>
          <w:rFonts w:ascii="Arial" w:hAnsi="Arial" w:cs="Arial"/>
          <w:color w:val="00435B"/>
          <w:sz w:val="20"/>
          <w:szCs w:val="20"/>
        </w:rPr>
        <w:t>(</w:t>
      </w:r>
      <w:r w:rsidR="00E405E7" w:rsidRPr="007F6332">
        <w:rPr>
          <w:rFonts w:ascii="Arial" w:eastAsia="Yu Mincho" w:hAnsi="Arial" w:cs="Arial"/>
          <w:b/>
          <w:color w:val="00435B"/>
          <w:sz w:val="20"/>
          <w:szCs w:val="20"/>
        </w:rPr>
        <w:t>VPĮ 46 straipsnio 4 dalies 5 punktas).</w:t>
      </w:r>
    </w:p>
    <w:p w14:paraId="56E4AF4C" w14:textId="77777777" w:rsidR="007D644F" w:rsidRPr="007F6332" w:rsidRDefault="007D644F" w:rsidP="0021339E">
      <w:pPr>
        <w:spacing w:line="240" w:lineRule="auto"/>
        <w:ind w:firstLine="0"/>
        <w:rPr>
          <w:rFonts w:ascii="Arial" w:eastAsia="Arial" w:hAnsi="Arial" w:cs="Arial"/>
          <w:i/>
          <w:color w:val="00435B"/>
          <w:sz w:val="20"/>
          <w:szCs w:val="20"/>
        </w:rPr>
      </w:pPr>
    </w:p>
    <w:p w14:paraId="385FEFC8" w14:textId="77777777" w:rsidR="00112F92" w:rsidRPr="007F6332" w:rsidRDefault="00112F92" w:rsidP="00992F47">
      <w:pPr>
        <w:spacing w:after="160" w:line="276" w:lineRule="auto"/>
        <w:ind w:firstLine="0"/>
        <w:jc w:val="center"/>
        <w:rPr>
          <w:rFonts w:ascii="Arial" w:eastAsia="Arial" w:hAnsi="Arial" w:cs="Arial"/>
          <w:smallCaps/>
          <w:color w:val="00435B"/>
          <w:sz w:val="20"/>
          <w:szCs w:val="20"/>
        </w:rPr>
      </w:pPr>
      <w:r w:rsidRPr="007F6332">
        <w:rPr>
          <w:rFonts w:ascii="Arial" w:eastAsia="Arial" w:hAnsi="Arial" w:cs="Arial"/>
          <w:smallCaps/>
          <w:color w:val="00435B"/>
          <w:sz w:val="20"/>
          <w:szCs w:val="20"/>
        </w:rPr>
        <w:t>__________</w:t>
      </w:r>
    </w:p>
    <w:p w14:paraId="537EACFD" w14:textId="77777777" w:rsidR="00112F92" w:rsidRPr="007F6332" w:rsidRDefault="00112F92" w:rsidP="00112F92">
      <w:pPr>
        <w:spacing w:line="200" w:lineRule="auto"/>
        <w:rPr>
          <w:rFonts w:ascii="Arial" w:eastAsia="Arial" w:hAnsi="Arial" w:cs="Arial"/>
          <w:color w:val="00435B"/>
          <w:sz w:val="20"/>
          <w:szCs w:val="20"/>
        </w:rPr>
      </w:pPr>
      <w:r w:rsidRPr="007F6332">
        <w:rPr>
          <w:rFonts w:ascii="Arial" w:eastAsia="Arial" w:hAnsi="Arial" w:cs="Arial"/>
          <w:color w:val="00435B"/>
          <w:sz w:val="20"/>
          <w:szCs w:val="20"/>
        </w:rPr>
        <w:br w:type="page"/>
      </w:r>
    </w:p>
    <w:p w14:paraId="05A79617" w14:textId="6267F2CA" w:rsidR="009B4090" w:rsidRPr="007F6332" w:rsidRDefault="009B4090" w:rsidP="009B4090">
      <w:pPr>
        <w:rPr>
          <w:rFonts w:ascii="Arial" w:eastAsiaTheme="minorHAnsi" w:hAnsi="Arial" w:cs="Arial"/>
          <w:bCs/>
          <w:iCs/>
          <w:color w:val="00435B"/>
          <w:sz w:val="20"/>
          <w:szCs w:val="20"/>
        </w:rPr>
      </w:pPr>
    </w:p>
    <w:p w14:paraId="163D66E3" w14:textId="2ED886B7" w:rsidR="009B4090" w:rsidRPr="007F6332" w:rsidRDefault="005110A6" w:rsidP="005110A6">
      <w:pPr>
        <w:ind w:firstLine="7371"/>
        <w:rPr>
          <w:rFonts w:ascii="Arial" w:eastAsiaTheme="minorHAnsi" w:hAnsi="Arial" w:cs="Arial"/>
          <w:bCs/>
          <w:iCs/>
          <w:color w:val="00435B"/>
          <w:sz w:val="20"/>
          <w:szCs w:val="20"/>
        </w:rPr>
      </w:pPr>
      <w:r w:rsidRPr="007F6332">
        <w:rPr>
          <w:rFonts w:ascii="Arial" w:hAnsi="Arial" w:cs="Arial"/>
          <w:color w:val="00435B"/>
          <w:sz w:val="20"/>
          <w:szCs w:val="20"/>
        </w:rPr>
        <w:t xml:space="preserve">Pirkimo sąlygų </w:t>
      </w:r>
      <w:r w:rsidR="007F6332" w:rsidRPr="007F6332">
        <w:rPr>
          <w:rFonts w:ascii="Arial" w:hAnsi="Arial" w:cs="Arial"/>
          <w:color w:val="00435B"/>
          <w:sz w:val="20"/>
          <w:szCs w:val="20"/>
        </w:rPr>
        <w:t>2</w:t>
      </w:r>
      <w:r w:rsidRPr="007F6332">
        <w:rPr>
          <w:rFonts w:ascii="Arial" w:hAnsi="Arial" w:cs="Arial"/>
          <w:color w:val="00435B"/>
          <w:sz w:val="20"/>
          <w:szCs w:val="20"/>
        </w:rPr>
        <w:t xml:space="preserve"> priedas „Terminai“</w:t>
      </w:r>
    </w:p>
    <w:p w14:paraId="3C4C7BB6" w14:textId="5B1B043D" w:rsidR="009B4090" w:rsidRPr="007F6332" w:rsidRDefault="009B4090" w:rsidP="009B4090">
      <w:pPr>
        <w:rPr>
          <w:rFonts w:ascii="Arial" w:eastAsiaTheme="minorHAnsi" w:hAnsi="Arial" w:cs="Arial"/>
          <w:bCs/>
          <w:iCs/>
          <w:color w:val="00435B"/>
          <w:sz w:val="20"/>
          <w:szCs w:val="20"/>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F6332" w:rsidRPr="007F6332" w14:paraId="555CDB78" w14:textId="77777777" w:rsidTr="00360A21">
        <w:trPr>
          <w:trHeight w:val="20"/>
        </w:trPr>
        <w:tc>
          <w:tcPr>
            <w:tcW w:w="600" w:type="dxa"/>
          </w:tcPr>
          <w:p w14:paraId="5159A1ED" w14:textId="77777777" w:rsidR="009B4090" w:rsidRPr="007F6332" w:rsidRDefault="009B4090" w:rsidP="003C138F">
            <w:pPr>
              <w:ind w:firstLine="0"/>
              <w:rPr>
                <w:rFonts w:ascii="Arial" w:hAnsi="Arial" w:cs="Arial"/>
                <w:color w:val="00435B"/>
              </w:rPr>
            </w:pPr>
            <w:r w:rsidRPr="007F6332">
              <w:rPr>
                <w:rFonts w:ascii="Arial" w:hAnsi="Arial" w:cs="Arial"/>
                <w:color w:val="00435B"/>
              </w:rPr>
              <w:t>Eil.</w:t>
            </w:r>
          </w:p>
          <w:p w14:paraId="76A5D3AA" w14:textId="77777777" w:rsidR="009B4090" w:rsidRPr="007F6332" w:rsidRDefault="009B4090" w:rsidP="003C138F">
            <w:pPr>
              <w:ind w:firstLine="0"/>
              <w:rPr>
                <w:rFonts w:ascii="Arial" w:hAnsi="Arial" w:cs="Arial"/>
                <w:color w:val="00435B"/>
              </w:rPr>
            </w:pPr>
            <w:r w:rsidRPr="007F6332">
              <w:rPr>
                <w:rFonts w:ascii="Arial" w:hAnsi="Arial" w:cs="Arial"/>
                <w:color w:val="00435B"/>
              </w:rPr>
              <w:t>Nr.</w:t>
            </w:r>
          </w:p>
        </w:tc>
        <w:tc>
          <w:tcPr>
            <w:tcW w:w="2660" w:type="dxa"/>
          </w:tcPr>
          <w:p w14:paraId="52B62767" w14:textId="77777777" w:rsidR="009B4090" w:rsidRPr="007F6332" w:rsidRDefault="009B4090" w:rsidP="003C138F">
            <w:pPr>
              <w:ind w:firstLine="0"/>
              <w:rPr>
                <w:rFonts w:ascii="Arial" w:hAnsi="Arial" w:cs="Arial"/>
                <w:color w:val="00435B"/>
              </w:rPr>
            </w:pPr>
            <w:r w:rsidRPr="007F6332">
              <w:rPr>
                <w:rFonts w:ascii="Arial" w:hAnsi="Arial" w:cs="Arial"/>
                <w:b/>
                <w:color w:val="00435B"/>
              </w:rPr>
              <w:t xml:space="preserve">VEIKSMAS </w:t>
            </w:r>
          </w:p>
        </w:tc>
        <w:tc>
          <w:tcPr>
            <w:tcW w:w="3685" w:type="dxa"/>
            <w:hideMark/>
          </w:tcPr>
          <w:p w14:paraId="311283FE" w14:textId="77777777" w:rsidR="009B4090" w:rsidRPr="007F6332" w:rsidRDefault="009B4090" w:rsidP="003C138F">
            <w:pPr>
              <w:ind w:firstLine="34"/>
              <w:rPr>
                <w:rFonts w:ascii="Arial" w:hAnsi="Arial" w:cs="Arial"/>
                <w:b/>
                <w:color w:val="00435B"/>
              </w:rPr>
            </w:pPr>
            <w:r w:rsidRPr="007F6332">
              <w:rPr>
                <w:rFonts w:ascii="Arial" w:hAnsi="Arial" w:cs="Arial"/>
                <w:b/>
                <w:color w:val="00435B"/>
              </w:rPr>
              <w:t>DATA/DIENŲ SKAIČIUS/ LAIKAS</w:t>
            </w:r>
          </w:p>
          <w:p w14:paraId="2E5E7E7E" w14:textId="77777777" w:rsidR="009B4090" w:rsidRPr="007F6332" w:rsidRDefault="009B4090" w:rsidP="003C138F">
            <w:pPr>
              <w:ind w:firstLine="34"/>
              <w:rPr>
                <w:rFonts w:ascii="Arial" w:hAnsi="Arial" w:cs="Arial"/>
                <w:color w:val="00435B"/>
              </w:rPr>
            </w:pPr>
            <w:r w:rsidRPr="007F6332">
              <w:rPr>
                <w:rFonts w:ascii="Arial" w:hAnsi="Arial" w:cs="Arial"/>
                <w:color w:val="00435B"/>
              </w:rPr>
              <w:t>(Lietuvos laiku)</w:t>
            </w:r>
          </w:p>
        </w:tc>
        <w:tc>
          <w:tcPr>
            <w:tcW w:w="3424" w:type="dxa"/>
            <w:hideMark/>
          </w:tcPr>
          <w:p w14:paraId="7A276BBB" w14:textId="77777777" w:rsidR="009B4090" w:rsidRPr="007F6332" w:rsidRDefault="009B4090" w:rsidP="003C138F">
            <w:pPr>
              <w:ind w:firstLine="34"/>
              <w:rPr>
                <w:rFonts w:ascii="Arial" w:hAnsi="Arial" w:cs="Arial"/>
                <w:b/>
                <w:color w:val="00435B"/>
              </w:rPr>
            </w:pPr>
            <w:r w:rsidRPr="007F6332">
              <w:rPr>
                <w:rFonts w:ascii="Arial" w:hAnsi="Arial" w:cs="Arial"/>
                <w:b/>
                <w:color w:val="00435B"/>
              </w:rPr>
              <w:t>PASTABOS</w:t>
            </w:r>
          </w:p>
        </w:tc>
      </w:tr>
      <w:tr w:rsidR="007F6332" w:rsidRPr="007F6332" w14:paraId="71291966" w14:textId="77777777" w:rsidTr="00360A21">
        <w:trPr>
          <w:trHeight w:val="20"/>
        </w:trPr>
        <w:tc>
          <w:tcPr>
            <w:tcW w:w="600" w:type="dxa"/>
          </w:tcPr>
          <w:p w14:paraId="36FA22B3" w14:textId="1DC35BF6" w:rsidR="009B4090" w:rsidRPr="007F6332" w:rsidRDefault="00517008" w:rsidP="003C138F">
            <w:pPr>
              <w:ind w:firstLine="0"/>
              <w:rPr>
                <w:rFonts w:ascii="Arial" w:hAnsi="Arial" w:cs="Arial"/>
                <w:bCs/>
                <w:color w:val="00435B"/>
              </w:rPr>
            </w:pPr>
            <w:r w:rsidRPr="007F6332">
              <w:rPr>
                <w:rFonts w:ascii="Arial" w:hAnsi="Arial" w:cs="Arial"/>
                <w:bCs/>
                <w:color w:val="00435B"/>
              </w:rPr>
              <w:t>1</w:t>
            </w:r>
            <w:r w:rsidR="00DC230B" w:rsidRPr="007F6332">
              <w:rPr>
                <w:rFonts w:ascii="Arial" w:hAnsi="Arial" w:cs="Arial"/>
                <w:bCs/>
                <w:color w:val="00435B"/>
              </w:rPr>
              <w:t>.</w:t>
            </w:r>
          </w:p>
        </w:tc>
        <w:tc>
          <w:tcPr>
            <w:tcW w:w="2660" w:type="dxa"/>
          </w:tcPr>
          <w:p w14:paraId="3511EE24" w14:textId="0C005E1E" w:rsidR="009B4090" w:rsidRPr="007F6332" w:rsidRDefault="0070455D" w:rsidP="003C138F">
            <w:pPr>
              <w:ind w:firstLine="0"/>
              <w:rPr>
                <w:rFonts w:ascii="Arial" w:hAnsi="Arial" w:cs="Arial"/>
                <w:bCs/>
                <w:color w:val="00435B"/>
              </w:rPr>
            </w:pPr>
            <w:r w:rsidRPr="007F6332">
              <w:rPr>
                <w:rFonts w:ascii="Arial" w:hAnsi="Arial" w:cs="Arial"/>
                <w:bCs/>
                <w:color w:val="00435B"/>
              </w:rPr>
              <w:t>P</w:t>
            </w:r>
            <w:r w:rsidR="009B4090" w:rsidRPr="007F6332">
              <w:rPr>
                <w:rFonts w:ascii="Arial" w:hAnsi="Arial" w:cs="Arial"/>
                <w:bCs/>
                <w:color w:val="00435B"/>
              </w:rPr>
              <w:t>asiūlymų pateikimo terminas</w:t>
            </w:r>
          </w:p>
        </w:tc>
        <w:tc>
          <w:tcPr>
            <w:tcW w:w="3685" w:type="dxa"/>
          </w:tcPr>
          <w:p w14:paraId="0BE9AF00" w14:textId="267557D8" w:rsidR="009B4090" w:rsidRPr="007F6332" w:rsidRDefault="009B4090" w:rsidP="003C138F">
            <w:pPr>
              <w:ind w:firstLine="34"/>
              <w:rPr>
                <w:rFonts w:ascii="Arial" w:hAnsi="Arial" w:cs="Arial"/>
                <w:color w:val="00435B"/>
              </w:rPr>
            </w:pPr>
            <w:r w:rsidRPr="007F6332">
              <w:rPr>
                <w:rFonts w:ascii="Arial" w:hAnsi="Arial" w:cs="Arial"/>
                <w:color w:val="00435B"/>
              </w:rPr>
              <w:t xml:space="preserve">Bus nurodytas </w:t>
            </w:r>
            <w:r w:rsidR="004F1A11" w:rsidRPr="007F6332">
              <w:rPr>
                <w:rFonts w:ascii="Arial" w:hAnsi="Arial" w:cs="Arial"/>
                <w:color w:val="00435B"/>
              </w:rPr>
              <w:t>s</w:t>
            </w:r>
            <w:r w:rsidR="001A1301" w:rsidRPr="007F6332">
              <w:rPr>
                <w:rFonts w:ascii="Arial" w:hAnsi="Arial" w:cs="Arial"/>
                <w:color w:val="00435B"/>
              </w:rPr>
              <w:t xml:space="preserve">kelbime apie pirkimą. </w:t>
            </w:r>
          </w:p>
        </w:tc>
        <w:tc>
          <w:tcPr>
            <w:tcW w:w="3424" w:type="dxa"/>
          </w:tcPr>
          <w:p w14:paraId="231B5F89" w14:textId="6454E8EE" w:rsidR="00115BB9" w:rsidRPr="007F6332" w:rsidRDefault="00115BB9" w:rsidP="003C138F">
            <w:pPr>
              <w:ind w:firstLine="0"/>
              <w:rPr>
                <w:rFonts w:ascii="Arial" w:hAnsi="Arial" w:cs="Arial"/>
                <w:color w:val="00435B"/>
              </w:rPr>
            </w:pPr>
            <w:r w:rsidRPr="007F6332">
              <w:rPr>
                <w:rFonts w:ascii="Arial" w:hAnsi="Arial" w:cs="Arial"/>
                <w:color w:val="00435B"/>
              </w:rPr>
              <w:t>P</w:t>
            </w:r>
            <w:r w:rsidR="004F1A11" w:rsidRPr="007F6332">
              <w:rPr>
                <w:rFonts w:ascii="Arial" w:hAnsi="Arial" w:cs="Arial"/>
                <w:color w:val="00435B"/>
              </w:rPr>
              <w:t>erkančioji organizacija</w:t>
            </w:r>
            <w:r w:rsidRPr="007F6332">
              <w:rPr>
                <w:rFonts w:ascii="Arial" w:hAnsi="Arial" w:cs="Arial"/>
                <w:color w:val="00435B"/>
              </w:rPr>
              <w:t xml:space="preserve"> turi teisę pratęsti pasiūlymų pateikimo terminą.</w:t>
            </w:r>
          </w:p>
          <w:p w14:paraId="44399C2C" w14:textId="17368F12" w:rsidR="009B4090" w:rsidRPr="007F6332" w:rsidRDefault="009B4090" w:rsidP="003C138F">
            <w:pPr>
              <w:ind w:firstLine="34"/>
              <w:rPr>
                <w:rFonts w:ascii="Arial" w:hAnsi="Arial" w:cs="Arial"/>
                <w:color w:val="00435B"/>
              </w:rPr>
            </w:pPr>
          </w:p>
        </w:tc>
      </w:tr>
      <w:tr w:rsidR="007F6332" w:rsidRPr="007F6332" w14:paraId="71C31B48" w14:textId="77777777" w:rsidTr="00360A21">
        <w:trPr>
          <w:trHeight w:val="20"/>
        </w:trPr>
        <w:tc>
          <w:tcPr>
            <w:tcW w:w="600" w:type="dxa"/>
          </w:tcPr>
          <w:p w14:paraId="50C060F4" w14:textId="636324E9" w:rsidR="009B4090" w:rsidRPr="007F6332" w:rsidRDefault="00517008" w:rsidP="003C138F">
            <w:pPr>
              <w:ind w:firstLine="0"/>
              <w:rPr>
                <w:rFonts w:ascii="Arial" w:hAnsi="Arial" w:cs="Arial"/>
                <w:bCs/>
                <w:color w:val="00435B"/>
              </w:rPr>
            </w:pPr>
            <w:r w:rsidRPr="007F6332">
              <w:rPr>
                <w:rFonts w:ascii="Arial" w:hAnsi="Arial" w:cs="Arial"/>
                <w:bCs/>
                <w:color w:val="00435B"/>
              </w:rPr>
              <w:t>2</w:t>
            </w:r>
            <w:r w:rsidR="00DC230B" w:rsidRPr="007F6332">
              <w:rPr>
                <w:rFonts w:ascii="Arial" w:hAnsi="Arial" w:cs="Arial"/>
                <w:bCs/>
                <w:color w:val="00435B"/>
              </w:rPr>
              <w:t>.</w:t>
            </w:r>
          </w:p>
        </w:tc>
        <w:tc>
          <w:tcPr>
            <w:tcW w:w="2660" w:type="dxa"/>
          </w:tcPr>
          <w:p w14:paraId="7F545710" w14:textId="36BE22A0" w:rsidR="009B4090" w:rsidRPr="007F6332" w:rsidRDefault="004B219C" w:rsidP="003C138F">
            <w:pPr>
              <w:ind w:firstLine="0"/>
              <w:rPr>
                <w:rFonts w:ascii="Arial" w:hAnsi="Arial" w:cs="Arial"/>
                <w:bCs/>
                <w:color w:val="00435B"/>
              </w:rPr>
            </w:pPr>
            <w:r w:rsidRPr="007F6332">
              <w:rPr>
                <w:rFonts w:ascii="Arial" w:hAnsi="Arial" w:cs="Arial"/>
                <w:color w:val="00435B"/>
              </w:rPr>
              <w:t xml:space="preserve">Pasiūlymą </w:t>
            </w:r>
            <w:r w:rsidR="009B4090" w:rsidRPr="007F6332">
              <w:rPr>
                <w:rFonts w:ascii="Arial" w:hAnsi="Arial" w:cs="Arial"/>
                <w:color w:val="00435B"/>
              </w:rPr>
              <w:t>patikslinti pirkimo dokumentus</w:t>
            </w:r>
            <w:r w:rsidR="00BE5267" w:rsidRPr="007F6332">
              <w:rPr>
                <w:rFonts w:ascii="Arial" w:hAnsi="Arial" w:cs="Arial"/>
                <w:color w:val="00435B"/>
              </w:rPr>
              <w:t xml:space="preserve"> arba</w:t>
            </w:r>
            <w:r w:rsidR="00665B16" w:rsidRPr="007F6332">
              <w:rPr>
                <w:rFonts w:ascii="Arial" w:hAnsi="Arial" w:cs="Arial"/>
                <w:color w:val="00435B"/>
              </w:rPr>
              <w:t xml:space="preserve"> </w:t>
            </w:r>
            <w:r w:rsidR="00BE7123" w:rsidRPr="007F6332">
              <w:rPr>
                <w:rFonts w:ascii="Arial" w:hAnsi="Arial" w:cs="Arial"/>
                <w:color w:val="00435B"/>
              </w:rPr>
              <w:t xml:space="preserve">prašymus </w:t>
            </w:r>
            <w:r w:rsidR="00BE5267" w:rsidRPr="007F6332">
              <w:rPr>
                <w:rFonts w:ascii="Arial" w:hAnsi="Arial" w:cs="Arial"/>
                <w:color w:val="00435B"/>
              </w:rPr>
              <w:t xml:space="preserve">dėl pirkimo dokumentų </w:t>
            </w:r>
            <w:r w:rsidR="00BE7123" w:rsidRPr="007F6332">
              <w:rPr>
                <w:rFonts w:ascii="Arial" w:hAnsi="Arial" w:cs="Arial"/>
                <w:color w:val="00435B"/>
              </w:rPr>
              <w:t xml:space="preserve">paaiškinimų </w:t>
            </w:r>
            <w:r w:rsidR="004F1A11" w:rsidRPr="007F6332">
              <w:rPr>
                <w:rFonts w:ascii="Arial" w:hAnsi="Arial" w:cs="Arial"/>
                <w:color w:val="00435B"/>
              </w:rPr>
              <w:t xml:space="preserve">tiekėjas </w:t>
            </w:r>
            <w:r w:rsidR="009B4090" w:rsidRPr="007F6332">
              <w:rPr>
                <w:rFonts w:ascii="Arial" w:hAnsi="Arial" w:cs="Arial"/>
                <w:color w:val="00435B"/>
              </w:rPr>
              <w:t>turi pateikti ne vėliau kaip:</w:t>
            </w:r>
          </w:p>
        </w:tc>
        <w:tc>
          <w:tcPr>
            <w:tcW w:w="3685" w:type="dxa"/>
          </w:tcPr>
          <w:p w14:paraId="619D0CA1" w14:textId="1F405E69" w:rsidR="00440809" w:rsidRPr="007F6332" w:rsidRDefault="004E6952" w:rsidP="003C138F">
            <w:pPr>
              <w:ind w:firstLine="0"/>
              <w:rPr>
                <w:rFonts w:ascii="Arial" w:hAnsi="Arial" w:cs="Arial"/>
                <w:color w:val="00435B"/>
              </w:rPr>
            </w:pPr>
            <w:r w:rsidRPr="007F6332">
              <w:rPr>
                <w:rFonts w:ascii="Arial" w:hAnsi="Arial" w:cs="Arial"/>
                <w:color w:val="00435B"/>
              </w:rPr>
              <w:t>L</w:t>
            </w:r>
            <w:r w:rsidR="00440809" w:rsidRPr="007F6332">
              <w:rPr>
                <w:rFonts w:ascii="Arial" w:hAnsi="Arial" w:cs="Arial"/>
                <w:color w:val="00435B"/>
              </w:rPr>
              <w:t xml:space="preserve">ikus </w:t>
            </w:r>
            <w:r w:rsidR="00440809" w:rsidRPr="007F6332">
              <w:rPr>
                <w:rFonts w:ascii="Arial" w:hAnsi="Arial" w:cs="Arial"/>
                <w:b/>
                <w:color w:val="00435B"/>
              </w:rPr>
              <w:t>2 darbo dienoms</w:t>
            </w:r>
            <w:r w:rsidR="00440809" w:rsidRPr="007F6332">
              <w:rPr>
                <w:rFonts w:ascii="Arial" w:hAnsi="Arial" w:cs="Arial"/>
                <w:color w:val="00435B"/>
              </w:rPr>
              <w:t xml:space="preserve"> iki pasiūlymų pateikimo termino pabaigos.</w:t>
            </w:r>
          </w:p>
        </w:tc>
        <w:tc>
          <w:tcPr>
            <w:tcW w:w="3424" w:type="dxa"/>
          </w:tcPr>
          <w:p w14:paraId="6BD1F7E9" w14:textId="6BF87FFC" w:rsidR="009B4090" w:rsidRPr="007F6332" w:rsidRDefault="009B4090" w:rsidP="003C138F">
            <w:pPr>
              <w:ind w:firstLine="34"/>
              <w:rPr>
                <w:rFonts w:ascii="Arial" w:hAnsi="Arial" w:cs="Arial"/>
                <w:color w:val="00435B"/>
              </w:rPr>
            </w:pPr>
          </w:p>
          <w:p w14:paraId="521F3B49" w14:textId="77777777" w:rsidR="00B831AF" w:rsidRPr="007F6332" w:rsidRDefault="00B831AF" w:rsidP="003C138F">
            <w:pPr>
              <w:ind w:firstLine="34"/>
              <w:rPr>
                <w:rFonts w:ascii="Arial" w:hAnsi="Arial" w:cs="Arial"/>
                <w:color w:val="00435B"/>
              </w:rPr>
            </w:pPr>
          </w:p>
          <w:p w14:paraId="7E071BD1" w14:textId="59BF4D55" w:rsidR="00B831AF" w:rsidRPr="007F6332" w:rsidRDefault="00B831AF" w:rsidP="003C138F">
            <w:pPr>
              <w:ind w:firstLine="34"/>
              <w:rPr>
                <w:rFonts w:ascii="Arial" w:hAnsi="Arial" w:cs="Arial"/>
                <w:color w:val="00435B"/>
              </w:rPr>
            </w:pPr>
          </w:p>
        </w:tc>
      </w:tr>
      <w:tr w:rsidR="007F6332" w:rsidRPr="007F6332" w14:paraId="7760B2FE" w14:textId="77777777" w:rsidTr="00360A21">
        <w:trPr>
          <w:trHeight w:val="20"/>
        </w:trPr>
        <w:tc>
          <w:tcPr>
            <w:tcW w:w="600" w:type="dxa"/>
          </w:tcPr>
          <w:p w14:paraId="64FA8AD2" w14:textId="45B79B91" w:rsidR="009B4090" w:rsidRPr="007F6332" w:rsidRDefault="00517008" w:rsidP="003C138F">
            <w:pPr>
              <w:ind w:firstLine="0"/>
              <w:rPr>
                <w:rFonts w:ascii="Arial" w:hAnsi="Arial" w:cs="Arial"/>
                <w:bCs/>
                <w:color w:val="00435B"/>
              </w:rPr>
            </w:pPr>
            <w:r w:rsidRPr="007F6332">
              <w:rPr>
                <w:rFonts w:ascii="Arial" w:hAnsi="Arial" w:cs="Arial"/>
                <w:bCs/>
                <w:color w:val="00435B"/>
              </w:rPr>
              <w:t>3</w:t>
            </w:r>
            <w:r w:rsidR="00DC230B" w:rsidRPr="007F6332">
              <w:rPr>
                <w:rFonts w:ascii="Arial" w:hAnsi="Arial" w:cs="Arial"/>
                <w:bCs/>
                <w:color w:val="00435B"/>
              </w:rPr>
              <w:t>.</w:t>
            </w:r>
          </w:p>
        </w:tc>
        <w:tc>
          <w:tcPr>
            <w:tcW w:w="2660" w:type="dxa"/>
          </w:tcPr>
          <w:p w14:paraId="7AAC8941" w14:textId="2FDA5814" w:rsidR="009B4090" w:rsidRPr="007F6332" w:rsidRDefault="004F1A11" w:rsidP="003C138F">
            <w:pPr>
              <w:ind w:firstLine="0"/>
              <w:rPr>
                <w:rFonts w:ascii="Arial" w:hAnsi="Arial" w:cs="Arial"/>
                <w:color w:val="00435B"/>
              </w:rPr>
            </w:pPr>
            <w:r w:rsidRPr="007F6332">
              <w:rPr>
                <w:rFonts w:ascii="Arial" w:eastAsia="Arial" w:hAnsi="Arial" w:cs="Arial"/>
                <w:color w:val="00435B"/>
              </w:rPr>
              <w:t xml:space="preserve">Perkančioji organizacija </w:t>
            </w:r>
            <w:r w:rsidRPr="007F6332">
              <w:rPr>
                <w:rFonts w:ascii="Arial" w:hAnsi="Arial" w:cs="Arial"/>
                <w:color w:val="00435B"/>
              </w:rPr>
              <w:t>p</w:t>
            </w:r>
            <w:r w:rsidR="009B4090" w:rsidRPr="007F6332">
              <w:rPr>
                <w:rFonts w:ascii="Arial" w:hAnsi="Arial" w:cs="Arial"/>
                <w:color w:val="00435B"/>
              </w:rPr>
              <w:t xml:space="preserve">irkimo dokumentų paaiškinimą, patikslinimą pateikia visiems </w:t>
            </w:r>
            <w:r w:rsidRPr="007F6332">
              <w:rPr>
                <w:rFonts w:ascii="Arial" w:hAnsi="Arial" w:cs="Arial"/>
                <w:color w:val="00435B"/>
              </w:rPr>
              <w:t>dalyviams</w:t>
            </w:r>
            <w:r w:rsidR="004E6952" w:rsidRPr="007F6332">
              <w:rPr>
                <w:rFonts w:ascii="Arial" w:hAnsi="Arial" w:cs="Arial"/>
                <w:color w:val="00435B"/>
              </w:rPr>
              <w:t>:</w:t>
            </w:r>
          </w:p>
        </w:tc>
        <w:tc>
          <w:tcPr>
            <w:tcW w:w="3685" w:type="dxa"/>
          </w:tcPr>
          <w:p w14:paraId="481A8331" w14:textId="0FB50278" w:rsidR="0054231A" w:rsidRPr="007F6332" w:rsidRDefault="004D59EA" w:rsidP="003C138F">
            <w:pPr>
              <w:ind w:firstLine="0"/>
              <w:rPr>
                <w:rFonts w:ascii="Arial" w:hAnsi="Arial" w:cs="Arial"/>
                <w:color w:val="00435B"/>
              </w:rPr>
            </w:pPr>
            <w:r w:rsidRPr="007F6332">
              <w:rPr>
                <w:rFonts w:ascii="Arial" w:hAnsi="Arial" w:cs="Arial"/>
                <w:bCs/>
                <w:color w:val="00435B"/>
              </w:rPr>
              <w:t>Likus ne mažiau kaip</w:t>
            </w:r>
            <w:r w:rsidRPr="007F6332">
              <w:rPr>
                <w:rFonts w:ascii="Arial" w:hAnsi="Arial" w:cs="Arial"/>
                <w:b/>
                <w:color w:val="00435B"/>
              </w:rPr>
              <w:t xml:space="preserve"> </w:t>
            </w:r>
            <w:r w:rsidR="0054231A" w:rsidRPr="007F6332">
              <w:rPr>
                <w:rFonts w:ascii="Arial" w:hAnsi="Arial" w:cs="Arial"/>
                <w:b/>
                <w:color w:val="00435B"/>
              </w:rPr>
              <w:t>1 darbo dienai</w:t>
            </w:r>
            <w:r w:rsidR="0054231A" w:rsidRPr="007F6332">
              <w:rPr>
                <w:rFonts w:ascii="Arial" w:hAnsi="Arial" w:cs="Arial"/>
                <w:color w:val="00435B"/>
              </w:rPr>
              <w:t xml:space="preserve"> iki pasiūlymų pateikimo termino pabaigos.</w:t>
            </w:r>
          </w:p>
        </w:tc>
        <w:tc>
          <w:tcPr>
            <w:tcW w:w="3424" w:type="dxa"/>
          </w:tcPr>
          <w:p w14:paraId="6BE0B5D2" w14:textId="0764BC27" w:rsidR="00A90821" w:rsidRPr="007F6332" w:rsidRDefault="00A90821" w:rsidP="003C138F">
            <w:pPr>
              <w:ind w:firstLine="0"/>
              <w:rPr>
                <w:rFonts w:ascii="Arial" w:hAnsi="Arial" w:cs="Arial"/>
                <w:color w:val="00435B"/>
              </w:rPr>
            </w:pPr>
            <w:r w:rsidRPr="007F6332">
              <w:rPr>
                <w:rFonts w:ascii="Arial" w:hAnsi="Arial" w:cs="Arial"/>
                <w:color w:val="00435B"/>
              </w:rPr>
              <w:t xml:space="preserve">Jei paaiškinimai ar patikslinimai teikiami </w:t>
            </w:r>
            <w:r w:rsidR="004F1A11" w:rsidRPr="007F6332">
              <w:rPr>
                <w:rFonts w:ascii="Arial" w:hAnsi="Arial" w:cs="Arial"/>
                <w:color w:val="00435B"/>
              </w:rPr>
              <w:t xml:space="preserve">perkančiosios organizacijos </w:t>
            </w:r>
            <w:r w:rsidRPr="007F6332">
              <w:rPr>
                <w:rFonts w:ascii="Arial" w:hAnsi="Arial" w:cs="Arial"/>
                <w:color w:val="00435B"/>
              </w:rPr>
              <w:t>iniciatyva</w:t>
            </w:r>
            <w:r w:rsidR="00214E99" w:rsidRPr="007F6332">
              <w:rPr>
                <w:rFonts w:ascii="Arial" w:hAnsi="Arial" w:cs="Arial"/>
                <w:color w:val="00435B"/>
              </w:rPr>
              <w:t>,</w:t>
            </w:r>
            <w:r w:rsidR="005033DA" w:rsidRPr="007F6332">
              <w:rPr>
                <w:rFonts w:ascii="Arial" w:hAnsi="Arial" w:cs="Arial"/>
                <w:color w:val="00435B"/>
              </w:rPr>
              <w:t xml:space="preserve"> jų pateikimo</w:t>
            </w:r>
            <w:r w:rsidR="00214E99" w:rsidRPr="007F6332">
              <w:rPr>
                <w:rFonts w:ascii="Arial" w:hAnsi="Arial" w:cs="Arial"/>
                <w:color w:val="00435B"/>
              </w:rPr>
              <w:t xml:space="preserve"> terminas nesikeičia. </w:t>
            </w:r>
          </w:p>
          <w:p w14:paraId="754F1EE2" w14:textId="6B064B80" w:rsidR="001E4D4B" w:rsidRPr="007F6332" w:rsidRDefault="001E4D4B" w:rsidP="003C138F">
            <w:pPr>
              <w:ind w:firstLine="34"/>
              <w:rPr>
                <w:rFonts w:ascii="Arial" w:hAnsi="Arial" w:cs="Arial"/>
                <w:color w:val="00435B"/>
              </w:rPr>
            </w:pPr>
          </w:p>
        </w:tc>
      </w:tr>
      <w:tr w:rsidR="007F6332" w:rsidRPr="007F6332" w14:paraId="791A4922" w14:textId="77777777" w:rsidTr="00732CB6">
        <w:trPr>
          <w:trHeight w:val="1055"/>
        </w:trPr>
        <w:tc>
          <w:tcPr>
            <w:tcW w:w="600" w:type="dxa"/>
          </w:tcPr>
          <w:p w14:paraId="461822DB" w14:textId="137D17A7" w:rsidR="009B4090" w:rsidRPr="007F6332" w:rsidRDefault="00517008" w:rsidP="003C138F">
            <w:pPr>
              <w:ind w:firstLine="0"/>
              <w:rPr>
                <w:rFonts w:ascii="Arial" w:hAnsi="Arial" w:cs="Arial"/>
                <w:bCs/>
                <w:color w:val="00435B"/>
              </w:rPr>
            </w:pPr>
            <w:r w:rsidRPr="007F6332">
              <w:rPr>
                <w:rFonts w:ascii="Arial" w:hAnsi="Arial" w:cs="Arial"/>
                <w:bCs/>
                <w:color w:val="00435B"/>
              </w:rPr>
              <w:t>4</w:t>
            </w:r>
            <w:r w:rsidR="00DC230B" w:rsidRPr="007F6332">
              <w:rPr>
                <w:rFonts w:ascii="Arial" w:hAnsi="Arial" w:cs="Arial"/>
                <w:bCs/>
                <w:color w:val="00435B"/>
              </w:rPr>
              <w:t>.</w:t>
            </w:r>
          </w:p>
        </w:tc>
        <w:tc>
          <w:tcPr>
            <w:tcW w:w="2660" w:type="dxa"/>
            <w:hideMark/>
          </w:tcPr>
          <w:p w14:paraId="26FE1223" w14:textId="379DC869" w:rsidR="009B4090" w:rsidRPr="007F6332" w:rsidRDefault="009B4090" w:rsidP="003C138F">
            <w:pPr>
              <w:ind w:firstLine="0"/>
              <w:rPr>
                <w:rFonts w:ascii="Arial" w:hAnsi="Arial" w:cs="Arial"/>
                <w:color w:val="00435B"/>
              </w:rPr>
            </w:pPr>
            <w:r w:rsidRPr="007F6332">
              <w:rPr>
                <w:rFonts w:ascii="Arial" w:hAnsi="Arial" w:cs="Arial"/>
                <w:color w:val="00435B"/>
              </w:rPr>
              <w:t xml:space="preserve">Pradinis susipažinimas su CVP IS priemonėmis gautais </w:t>
            </w:r>
            <w:r w:rsidR="004F1A11" w:rsidRPr="007F6332">
              <w:rPr>
                <w:rFonts w:ascii="Arial" w:hAnsi="Arial" w:cs="Arial"/>
                <w:color w:val="00435B"/>
              </w:rPr>
              <w:t>p</w:t>
            </w:r>
            <w:r w:rsidRPr="007F6332">
              <w:rPr>
                <w:rFonts w:ascii="Arial" w:hAnsi="Arial" w:cs="Arial"/>
                <w:color w:val="00435B"/>
              </w:rPr>
              <w:t>asiūlymais</w:t>
            </w:r>
          </w:p>
        </w:tc>
        <w:tc>
          <w:tcPr>
            <w:tcW w:w="3685" w:type="dxa"/>
            <w:hideMark/>
          </w:tcPr>
          <w:p w14:paraId="7C0A95BD" w14:textId="29DEC8FA" w:rsidR="009B4090" w:rsidRPr="007F6332" w:rsidRDefault="009B4090" w:rsidP="003C138F">
            <w:pPr>
              <w:ind w:firstLine="34"/>
              <w:rPr>
                <w:rFonts w:ascii="Arial" w:hAnsi="Arial" w:cs="Arial"/>
                <w:color w:val="00435B"/>
              </w:rPr>
            </w:pPr>
            <w:r w:rsidRPr="007F6332">
              <w:rPr>
                <w:rFonts w:ascii="Arial" w:hAnsi="Arial" w:cs="Arial"/>
                <w:color w:val="00435B"/>
              </w:rPr>
              <w:t xml:space="preserve">Pradedamas ne anksčiau nei po </w:t>
            </w:r>
            <w:r w:rsidR="009040B8" w:rsidRPr="007F6332">
              <w:rPr>
                <w:rFonts w:ascii="Arial" w:hAnsi="Arial" w:cs="Arial"/>
                <w:color w:val="00435B"/>
              </w:rPr>
              <w:t>30</w:t>
            </w:r>
            <w:r w:rsidRPr="007F6332">
              <w:rPr>
                <w:rFonts w:ascii="Arial" w:hAnsi="Arial" w:cs="Arial"/>
                <w:color w:val="00435B"/>
              </w:rPr>
              <w:t xml:space="preserve"> minučių po </w:t>
            </w:r>
            <w:r w:rsidR="00D73763" w:rsidRPr="007F6332">
              <w:rPr>
                <w:rFonts w:ascii="Arial" w:hAnsi="Arial" w:cs="Arial"/>
                <w:color w:val="00435B"/>
              </w:rPr>
              <w:t xml:space="preserve">galutinių </w:t>
            </w:r>
            <w:r w:rsidRPr="007F6332">
              <w:rPr>
                <w:rFonts w:ascii="Arial" w:hAnsi="Arial" w:cs="Arial"/>
                <w:color w:val="00435B"/>
              </w:rPr>
              <w:t>pasiūlymų pateikimo termino pabaigos</w:t>
            </w:r>
          </w:p>
        </w:tc>
        <w:tc>
          <w:tcPr>
            <w:tcW w:w="3424" w:type="dxa"/>
            <w:hideMark/>
          </w:tcPr>
          <w:p w14:paraId="3D1F695F" w14:textId="77777777" w:rsidR="009B4090" w:rsidRPr="007F6332" w:rsidRDefault="009B4090" w:rsidP="003C138F">
            <w:pPr>
              <w:ind w:firstLine="34"/>
              <w:rPr>
                <w:rFonts w:ascii="Arial" w:hAnsi="Arial" w:cs="Arial"/>
                <w:iCs/>
                <w:color w:val="00435B"/>
              </w:rPr>
            </w:pPr>
          </w:p>
        </w:tc>
      </w:tr>
      <w:tr w:rsidR="007F6332" w:rsidRPr="007F6332" w14:paraId="0138F2AB" w14:textId="77777777" w:rsidTr="00360A21">
        <w:trPr>
          <w:trHeight w:val="20"/>
        </w:trPr>
        <w:tc>
          <w:tcPr>
            <w:tcW w:w="600" w:type="dxa"/>
          </w:tcPr>
          <w:p w14:paraId="0074A593" w14:textId="589DB96D" w:rsidR="009B4090" w:rsidRPr="007F6332" w:rsidRDefault="00517008" w:rsidP="003C138F">
            <w:pPr>
              <w:ind w:firstLine="0"/>
              <w:rPr>
                <w:rFonts w:ascii="Arial" w:hAnsi="Arial" w:cs="Arial"/>
                <w:bCs/>
                <w:color w:val="00435B"/>
              </w:rPr>
            </w:pPr>
            <w:r w:rsidRPr="007F6332">
              <w:rPr>
                <w:rFonts w:ascii="Arial" w:hAnsi="Arial" w:cs="Arial"/>
                <w:bCs/>
                <w:color w:val="00435B"/>
              </w:rPr>
              <w:t>5</w:t>
            </w:r>
            <w:r w:rsidR="00DC230B" w:rsidRPr="007F6332">
              <w:rPr>
                <w:rFonts w:ascii="Arial" w:hAnsi="Arial" w:cs="Arial"/>
                <w:bCs/>
                <w:color w:val="00435B"/>
              </w:rPr>
              <w:t>.</w:t>
            </w:r>
          </w:p>
        </w:tc>
        <w:tc>
          <w:tcPr>
            <w:tcW w:w="2660" w:type="dxa"/>
          </w:tcPr>
          <w:p w14:paraId="1600B493" w14:textId="77777777" w:rsidR="009B4090" w:rsidRPr="007F6332" w:rsidRDefault="009B4090" w:rsidP="003C138F">
            <w:pPr>
              <w:ind w:firstLine="0"/>
              <w:rPr>
                <w:rFonts w:ascii="Arial" w:hAnsi="Arial" w:cs="Arial"/>
                <w:color w:val="00435B"/>
              </w:rPr>
            </w:pPr>
            <w:r w:rsidRPr="007F6332">
              <w:rPr>
                <w:rFonts w:ascii="Arial" w:hAnsi="Arial" w:cs="Arial"/>
                <w:bCs/>
                <w:color w:val="00435B"/>
              </w:rPr>
              <w:t>Pasiūlymo galiojimo ir pasiūlymo galiojimo užtikrinimo (jei taikoma) terminas ne trumpesnis kaip</w:t>
            </w:r>
          </w:p>
        </w:tc>
        <w:tc>
          <w:tcPr>
            <w:tcW w:w="3685" w:type="dxa"/>
          </w:tcPr>
          <w:p w14:paraId="341C1969" w14:textId="7F1C4BA4" w:rsidR="009B4090" w:rsidRPr="007F6332" w:rsidRDefault="009B4090" w:rsidP="003C138F">
            <w:pPr>
              <w:ind w:firstLine="34"/>
              <w:rPr>
                <w:rFonts w:ascii="Arial" w:hAnsi="Arial" w:cs="Arial"/>
                <w:color w:val="00435B"/>
              </w:rPr>
            </w:pPr>
            <w:r w:rsidRPr="007F6332">
              <w:rPr>
                <w:rFonts w:ascii="Arial" w:hAnsi="Arial" w:cs="Arial"/>
                <w:color w:val="00435B"/>
              </w:rPr>
              <w:t>90 (devyniasdešimt) dienų nuo pasiūlymų pateikimo galutinio termino pabaigos</w:t>
            </w:r>
            <w:r w:rsidR="2F96E0D3" w:rsidRPr="007F6332">
              <w:rPr>
                <w:rFonts w:ascii="Arial" w:hAnsi="Arial" w:cs="Arial"/>
                <w:color w:val="00435B"/>
              </w:rPr>
              <w:t xml:space="preserve">. </w:t>
            </w:r>
          </w:p>
        </w:tc>
        <w:tc>
          <w:tcPr>
            <w:tcW w:w="3424" w:type="dxa"/>
          </w:tcPr>
          <w:p w14:paraId="3507A45A" w14:textId="77777777" w:rsidR="009B4090" w:rsidRPr="007F6332" w:rsidRDefault="009B4090" w:rsidP="003C138F">
            <w:pPr>
              <w:ind w:firstLine="34"/>
              <w:rPr>
                <w:rFonts w:ascii="Arial" w:hAnsi="Arial" w:cs="Arial"/>
                <w:color w:val="00435B"/>
              </w:rPr>
            </w:pPr>
          </w:p>
        </w:tc>
      </w:tr>
      <w:tr w:rsidR="007F6332" w:rsidRPr="007F6332" w14:paraId="343ACB13" w14:textId="77777777" w:rsidTr="00360A21">
        <w:trPr>
          <w:trHeight w:val="20"/>
        </w:trPr>
        <w:tc>
          <w:tcPr>
            <w:tcW w:w="600" w:type="dxa"/>
          </w:tcPr>
          <w:p w14:paraId="00C23D6A" w14:textId="4249A354" w:rsidR="009B4090" w:rsidRPr="007F6332" w:rsidRDefault="00517008" w:rsidP="003C138F">
            <w:pPr>
              <w:ind w:firstLine="0"/>
              <w:rPr>
                <w:rFonts w:ascii="Arial" w:hAnsi="Arial" w:cs="Arial"/>
                <w:bCs/>
                <w:color w:val="00435B"/>
              </w:rPr>
            </w:pPr>
            <w:r w:rsidRPr="007F6332">
              <w:rPr>
                <w:rFonts w:ascii="Arial" w:hAnsi="Arial" w:cs="Arial"/>
                <w:bCs/>
                <w:color w:val="00435B"/>
              </w:rPr>
              <w:t>6</w:t>
            </w:r>
            <w:r w:rsidR="00DC230B" w:rsidRPr="007F6332">
              <w:rPr>
                <w:rFonts w:ascii="Arial" w:hAnsi="Arial" w:cs="Arial"/>
                <w:bCs/>
                <w:color w:val="00435B"/>
              </w:rPr>
              <w:t>.</w:t>
            </w:r>
          </w:p>
        </w:tc>
        <w:tc>
          <w:tcPr>
            <w:tcW w:w="2660" w:type="dxa"/>
          </w:tcPr>
          <w:p w14:paraId="36BAB894" w14:textId="7CDA103F" w:rsidR="009B4090" w:rsidRPr="007F6332" w:rsidRDefault="5AD43D29" w:rsidP="003C138F">
            <w:pPr>
              <w:ind w:firstLine="0"/>
              <w:rPr>
                <w:rFonts w:ascii="Arial" w:hAnsi="Arial" w:cs="Arial"/>
                <w:color w:val="00435B"/>
              </w:rPr>
            </w:pPr>
            <w:r w:rsidRPr="007F6332">
              <w:rPr>
                <w:rFonts w:ascii="Arial" w:eastAsia="Arial" w:hAnsi="Arial" w:cs="Arial"/>
                <w:color w:val="00435B"/>
              </w:rPr>
              <w:t>P</w:t>
            </w:r>
            <w:r w:rsidR="004F1A11" w:rsidRPr="007F6332">
              <w:rPr>
                <w:rFonts w:ascii="Arial" w:eastAsia="Arial" w:hAnsi="Arial" w:cs="Arial"/>
                <w:color w:val="00435B"/>
              </w:rPr>
              <w:t>erkančioji organizacija</w:t>
            </w:r>
            <w:r w:rsidR="009B4090" w:rsidRPr="007F6332">
              <w:rPr>
                <w:rFonts w:ascii="Arial" w:hAnsi="Arial" w:cs="Arial"/>
                <w:color w:val="00435B"/>
              </w:rPr>
              <w:t xml:space="preserve"> atsako</w:t>
            </w:r>
            <w:r w:rsidR="00063554" w:rsidRPr="007F6332">
              <w:rPr>
                <w:rFonts w:ascii="Arial" w:hAnsi="Arial" w:cs="Arial"/>
                <w:color w:val="00435B"/>
              </w:rPr>
              <w:t xml:space="preserve"> </w:t>
            </w:r>
            <w:r w:rsidR="004F1A11" w:rsidRPr="007F6332">
              <w:rPr>
                <w:rFonts w:ascii="Arial" w:hAnsi="Arial" w:cs="Arial"/>
                <w:color w:val="00435B"/>
              </w:rPr>
              <w:t>d</w:t>
            </w:r>
            <w:r w:rsidR="00063554" w:rsidRPr="007F6332">
              <w:rPr>
                <w:rFonts w:ascii="Arial" w:hAnsi="Arial" w:cs="Arial"/>
                <w:color w:val="00435B"/>
              </w:rPr>
              <w:t>alyviui</w:t>
            </w:r>
            <w:r w:rsidR="009B4090" w:rsidRPr="007F6332">
              <w:rPr>
                <w:rFonts w:ascii="Arial" w:hAnsi="Arial" w:cs="Arial"/>
                <w:color w:val="00435B"/>
              </w:rPr>
              <w:t>, ar ji</w:t>
            </w:r>
            <w:r w:rsidR="000A1B88" w:rsidRPr="007F6332">
              <w:rPr>
                <w:rFonts w:ascii="Arial" w:hAnsi="Arial" w:cs="Arial"/>
                <w:color w:val="00435B"/>
              </w:rPr>
              <w:t>s</w:t>
            </w:r>
            <w:r w:rsidR="009B4090" w:rsidRPr="007F6332">
              <w:rPr>
                <w:rFonts w:ascii="Arial" w:hAnsi="Arial" w:cs="Arial"/>
                <w:color w:val="00435B"/>
              </w:rPr>
              <w:t xml:space="preserve"> sutinka priimti </w:t>
            </w:r>
            <w:r w:rsidR="004F1A11" w:rsidRPr="007F6332">
              <w:rPr>
                <w:rFonts w:ascii="Arial" w:hAnsi="Arial" w:cs="Arial"/>
                <w:color w:val="00435B"/>
              </w:rPr>
              <w:t>d</w:t>
            </w:r>
            <w:r w:rsidR="00063554" w:rsidRPr="007F6332">
              <w:rPr>
                <w:rFonts w:ascii="Arial" w:hAnsi="Arial" w:cs="Arial"/>
                <w:color w:val="00435B"/>
              </w:rPr>
              <w:t xml:space="preserve">alyvio </w:t>
            </w:r>
            <w:r w:rsidR="009B4090" w:rsidRPr="007F6332">
              <w:rPr>
                <w:rFonts w:ascii="Arial" w:hAnsi="Arial" w:cs="Arial"/>
                <w:color w:val="00435B"/>
              </w:rPr>
              <w:t>siūlomą pasiūlymo galiojimo užtikrinimą patvirtinantį dokumentą ne vėliau kaip per</w:t>
            </w:r>
          </w:p>
        </w:tc>
        <w:tc>
          <w:tcPr>
            <w:tcW w:w="3685" w:type="dxa"/>
          </w:tcPr>
          <w:p w14:paraId="3447E1C7" w14:textId="77777777" w:rsidR="009B4090" w:rsidRPr="007F6332" w:rsidRDefault="009B4090" w:rsidP="003C138F">
            <w:pPr>
              <w:ind w:firstLine="34"/>
              <w:rPr>
                <w:rFonts w:ascii="Arial" w:hAnsi="Arial" w:cs="Arial"/>
                <w:color w:val="00435B"/>
              </w:rPr>
            </w:pPr>
            <w:r w:rsidRPr="007F6332">
              <w:rPr>
                <w:rFonts w:ascii="Arial" w:hAnsi="Arial" w:cs="Arial"/>
                <w:iCs/>
                <w:color w:val="00435B"/>
              </w:rPr>
              <w:t xml:space="preserve">3 (tris) darbo dienas </w:t>
            </w:r>
            <w:r w:rsidRPr="007F6332">
              <w:rPr>
                <w:rFonts w:ascii="Arial" w:hAnsi="Arial" w:cs="Arial"/>
                <w:color w:val="00435B"/>
              </w:rPr>
              <w:t>nuo prašymo gavimo dienos</w:t>
            </w:r>
          </w:p>
          <w:p w14:paraId="44AD543A" w14:textId="77777777" w:rsidR="009B4090" w:rsidRPr="007F6332" w:rsidRDefault="009B4090" w:rsidP="003C138F">
            <w:pPr>
              <w:ind w:firstLine="34"/>
              <w:rPr>
                <w:rFonts w:ascii="Arial" w:hAnsi="Arial" w:cs="Arial"/>
                <w:color w:val="00435B"/>
              </w:rPr>
            </w:pPr>
          </w:p>
        </w:tc>
        <w:tc>
          <w:tcPr>
            <w:tcW w:w="3424" w:type="dxa"/>
          </w:tcPr>
          <w:p w14:paraId="4885131B" w14:textId="6F628C06" w:rsidR="009B4090" w:rsidRPr="007F6332" w:rsidRDefault="009B4090" w:rsidP="003C138F">
            <w:pPr>
              <w:ind w:firstLine="34"/>
              <w:rPr>
                <w:rFonts w:ascii="Arial" w:hAnsi="Arial" w:cs="Arial"/>
                <w:color w:val="00435B"/>
              </w:rPr>
            </w:pPr>
            <w:r w:rsidRPr="007F6332">
              <w:rPr>
                <w:rFonts w:ascii="Arial" w:hAnsi="Arial" w:cs="Arial"/>
                <w:color w:val="00435B"/>
              </w:rPr>
              <w:t>Netaikoma</w:t>
            </w:r>
            <w:r w:rsidR="003C180D" w:rsidRPr="007F6332">
              <w:rPr>
                <w:rFonts w:ascii="Arial" w:hAnsi="Arial" w:cs="Arial"/>
                <w:color w:val="00435B"/>
              </w:rPr>
              <w:t>,</w:t>
            </w:r>
            <w:r w:rsidRPr="007F6332">
              <w:rPr>
                <w:rFonts w:ascii="Arial" w:hAnsi="Arial" w:cs="Arial"/>
                <w:color w:val="00435B"/>
              </w:rPr>
              <w:t xml:space="preserve"> jei neprašoma pateikti pasiūlymo galiojimo užtikrinimą patvirtinančio dokumento</w:t>
            </w:r>
          </w:p>
        </w:tc>
      </w:tr>
      <w:tr w:rsidR="007F6332" w:rsidRPr="007F6332" w14:paraId="0D67E0F5" w14:textId="77777777" w:rsidTr="00360A21">
        <w:trPr>
          <w:trHeight w:val="20"/>
        </w:trPr>
        <w:tc>
          <w:tcPr>
            <w:tcW w:w="600" w:type="dxa"/>
          </w:tcPr>
          <w:p w14:paraId="4E8D70B1" w14:textId="2C2E5DC3" w:rsidR="009B4090" w:rsidRPr="007F6332" w:rsidRDefault="00517008" w:rsidP="003C138F">
            <w:pPr>
              <w:ind w:firstLine="0"/>
              <w:rPr>
                <w:rFonts w:ascii="Arial" w:hAnsi="Arial" w:cs="Arial"/>
                <w:bCs/>
                <w:color w:val="00435B"/>
              </w:rPr>
            </w:pPr>
            <w:r w:rsidRPr="007F6332">
              <w:rPr>
                <w:rFonts w:ascii="Arial" w:hAnsi="Arial" w:cs="Arial"/>
                <w:bCs/>
                <w:color w:val="00435B"/>
              </w:rPr>
              <w:t>7</w:t>
            </w:r>
            <w:r w:rsidR="00DC230B" w:rsidRPr="007F6332">
              <w:rPr>
                <w:rFonts w:ascii="Arial" w:hAnsi="Arial" w:cs="Arial"/>
                <w:bCs/>
                <w:color w:val="00435B"/>
              </w:rPr>
              <w:t>.</w:t>
            </w:r>
          </w:p>
        </w:tc>
        <w:tc>
          <w:tcPr>
            <w:tcW w:w="2660" w:type="dxa"/>
          </w:tcPr>
          <w:p w14:paraId="23291982" w14:textId="3BB92477" w:rsidR="009B4090" w:rsidRPr="007F6332" w:rsidRDefault="009B4090" w:rsidP="003C138F">
            <w:pPr>
              <w:ind w:firstLine="0"/>
              <w:rPr>
                <w:rFonts w:ascii="Arial" w:hAnsi="Arial" w:cs="Arial"/>
                <w:color w:val="00435B"/>
              </w:rPr>
            </w:pPr>
            <w:r w:rsidRPr="007F6332">
              <w:rPr>
                <w:rFonts w:ascii="Arial" w:hAnsi="Arial" w:cs="Arial"/>
                <w:color w:val="00435B"/>
              </w:rPr>
              <w:t xml:space="preserve">Pasiūlymo galiojimo užtikrinimas pirkimo </w:t>
            </w:r>
            <w:r w:rsidR="004F1A11" w:rsidRPr="007F6332">
              <w:rPr>
                <w:rFonts w:ascii="Arial" w:hAnsi="Arial" w:cs="Arial"/>
                <w:color w:val="00435B"/>
              </w:rPr>
              <w:t>d</w:t>
            </w:r>
            <w:r w:rsidRPr="007F6332">
              <w:rPr>
                <w:rFonts w:ascii="Arial" w:hAnsi="Arial" w:cs="Arial"/>
                <w:color w:val="00435B"/>
              </w:rPr>
              <w:t>alyviui grąžinamas (arba atsisakoma teisių į jį) per</w:t>
            </w:r>
          </w:p>
        </w:tc>
        <w:tc>
          <w:tcPr>
            <w:tcW w:w="3685" w:type="dxa"/>
          </w:tcPr>
          <w:p w14:paraId="7AC45695" w14:textId="77777777" w:rsidR="009B4090" w:rsidRPr="007F6332" w:rsidRDefault="009B4090" w:rsidP="003C138F">
            <w:pPr>
              <w:ind w:firstLine="34"/>
              <w:rPr>
                <w:rFonts w:ascii="Arial" w:hAnsi="Arial" w:cs="Arial"/>
                <w:color w:val="00435B"/>
              </w:rPr>
            </w:pPr>
            <w:r w:rsidRPr="007F6332">
              <w:rPr>
                <w:rFonts w:ascii="Arial" w:hAnsi="Arial" w:cs="Arial"/>
                <w:iCs/>
                <w:color w:val="00435B"/>
              </w:rPr>
              <w:t xml:space="preserve">5  (penkias) darbo dienas </w:t>
            </w:r>
            <w:r w:rsidRPr="007F6332">
              <w:rPr>
                <w:rFonts w:ascii="Arial" w:hAnsi="Arial" w:cs="Arial"/>
                <w:color w:val="00435B"/>
              </w:rPr>
              <w:t>nuo prašymo gavimo dienos</w:t>
            </w:r>
          </w:p>
          <w:p w14:paraId="593A8179" w14:textId="77777777" w:rsidR="009B4090" w:rsidRPr="007F6332" w:rsidRDefault="009B4090" w:rsidP="003C138F">
            <w:pPr>
              <w:ind w:firstLine="34"/>
              <w:rPr>
                <w:rFonts w:ascii="Arial" w:hAnsi="Arial" w:cs="Arial"/>
                <w:color w:val="00435B"/>
              </w:rPr>
            </w:pPr>
          </w:p>
        </w:tc>
        <w:tc>
          <w:tcPr>
            <w:tcW w:w="3424" w:type="dxa"/>
          </w:tcPr>
          <w:p w14:paraId="3485D5CD" w14:textId="601ADD74" w:rsidR="009B4090" w:rsidRPr="007F6332" w:rsidRDefault="009B4090" w:rsidP="003C138F">
            <w:pPr>
              <w:ind w:firstLine="34"/>
              <w:rPr>
                <w:rFonts w:ascii="Arial" w:hAnsi="Arial" w:cs="Arial"/>
                <w:color w:val="00435B"/>
              </w:rPr>
            </w:pPr>
            <w:r w:rsidRPr="007F6332">
              <w:rPr>
                <w:rFonts w:ascii="Arial" w:hAnsi="Arial" w:cs="Arial"/>
                <w:color w:val="00435B"/>
              </w:rPr>
              <w:t>Netaikoma</w:t>
            </w:r>
            <w:r w:rsidR="003C180D" w:rsidRPr="007F6332">
              <w:rPr>
                <w:rFonts w:ascii="Arial" w:hAnsi="Arial" w:cs="Arial"/>
                <w:color w:val="00435B"/>
              </w:rPr>
              <w:t>,</w:t>
            </w:r>
            <w:r w:rsidRPr="007F6332">
              <w:rPr>
                <w:rFonts w:ascii="Arial" w:hAnsi="Arial" w:cs="Arial"/>
                <w:color w:val="00435B"/>
              </w:rPr>
              <w:t xml:space="preserve"> jei neprašoma pateikti pasiūlymo galiojimo užtikrinimą patvirtinančio dokumento</w:t>
            </w:r>
          </w:p>
        </w:tc>
      </w:tr>
      <w:tr w:rsidR="007F6332" w:rsidRPr="007F6332" w14:paraId="03C8EE25" w14:textId="77777777" w:rsidTr="00360A21">
        <w:trPr>
          <w:trHeight w:val="20"/>
        </w:trPr>
        <w:tc>
          <w:tcPr>
            <w:tcW w:w="600" w:type="dxa"/>
          </w:tcPr>
          <w:p w14:paraId="652DD56B" w14:textId="64F98F94" w:rsidR="009B4090" w:rsidRPr="007F6332" w:rsidRDefault="00517008" w:rsidP="003C138F">
            <w:pPr>
              <w:ind w:firstLine="0"/>
              <w:rPr>
                <w:rFonts w:ascii="Arial" w:hAnsi="Arial" w:cs="Arial"/>
                <w:bCs/>
                <w:color w:val="00435B"/>
              </w:rPr>
            </w:pPr>
            <w:r w:rsidRPr="007F6332">
              <w:rPr>
                <w:rFonts w:ascii="Arial" w:hAnsi="Arial" w:cs="Arial"/>
                <w:bCs/>
                <w:color w:val="00435B"/>
              </w:rPr>
              <w:t>8</w:t>
            </w:r>
            <w:r w:rsidR="00DC230B" w:rsidRPr="007F6332">
              <w:rPr>
                <w:rFonts w:ascii="Arial" w:hAnsi="Arial" w:cs="Arial"/>
                <w:bCs/>
                <w:color w:val="00435B"/>
              </w:rPr>
              <w:t>.</w:t>
            </w:r>
          </w:p>
        </w:tc>
        <w:tc>
          <w:tcPr>
            <w:tcW w:w="2660" w:type="dxa"/>
          </w:tcPr>
          <w:p w14:paraId="2A614F7A" w14:textId="3C2DF842" w:rsidR="009B4090" w:rsidRPr="007F6332" w:rsidRDefault="77AB3985" w:rsidP="003C138F">
            <w:pPr>
              <w:ind w:firstLine="0"/>
              <w:rPr>
                <w:rFonts w:ascii="Arial" w:hAnsi="Arial" w:cs="Arial"/>
                <w:color w:val="00435B"/>
              </w:rPr>
            </w:pPr>
            <w:r w:rsidRPr="007F6332">
              <w:rPr>
                <w:rFonts w:ascii="Arial" w:eastAsia="Arial" w:hAnsi="Arial" w:cs="Arial"/>
                <w:color w:val="00435B"/>
              </w:rPr>
              <w:t>P</w:t>
            </w:r>
            <w:r w:rsidR="004F1A11" w:rsidRPr="007F6332">
              <w:rPr>
                <w:rFonts w:ascii="Arial" w:eastAsia="Arial" w:hAnsi="Arial" w:cs="Arial"/>
                <w:color w:val="00435B"/>
              </w:rPr>
              <w:t>erkančioji organizacija</w:t>
            </w:r>
            <w:r w:rsidR="009B4090" w:rsidRPr="007F6332">
              <w:rPr>
                <w:rFonts w:ascii="Arial" w:hAnsi="Arial" w:cs="Arial"/>
                <w:color w:val="00435B"/>
              </w:rPr>
              <w:t xml:space="preserve"> informuoja</w:t>
            </w:r>
            <w:r w:rsidR="00063554" w:rsidRPr="007F6332">
              <w:rPr>
                <w:rFonts w:ascii="Arial" w:hAnsi="Arial" w:cs="Arial"/>
                <w:color w:val="00435B"/>
              </w:rPr>
              <w:t xml:space="preserve"> </w:t>
            </w:r>
            <w:r w:rsidR="004F1A11" w:rsidRPr="007F6332">
              <w:rPr>
                <w:rFonts w:ascii="Arial" w:hAnsi="Arial" w:cs="Arial"/>
                <w:color w:val="00435B"/>
              </w:rPr>
              <w:t>d</w:t>
            </w:r>
            <w:r w:rsidR="009B4090" w:rsidRPr="007F6332">
              <w:rPr>
                <w:rFonts w:ascii="Arial" w:hAnsi="Arial" w:cs="Arial"/>
                <w:color w:val="00435B"/>
              </w:rPr>
              <w:t>alyvius apie EBVPD vertinimo rezultatus</w:t>
            </w:r>
            <w:r w:rsidR="0090570A" w:rsidRPr="007F6332">
              <w:rPr>
                <w:rFonts w:ascii="Arial" w:hAnsi="Arial" w:cs="Arial"/>
                <w:color w:val="00435B"/>
              </w:rPr>
              <w:t>, jeigu taikoma,</w:t>
            </w:r>
            <w:r w:rsidR="009B4090" w:rsidRPr="007F6332">
              <w:rPr>
                <w:rFonts w:ascii="Arial" w:hAnsi="Arial" w:cs="Arial"/>
                <w:color w:val="00435B"/>
              </w:rPr>
              <w:t xml:space="preserve"> ne vėliau kaip per</w:t>
            </w:r>
          </w:p>
        </w:tc>
        <w:tc>
          <w:tcPr>
            <w:tcW w:w="3685" w:type="dxa"/>
          </w:tcPr>
          <w:p w14:paraId="7232BA7B" w14:textId="77777777" w:rsidR="009B4090" w:rsidRPr="007F6332" w:rsidRDefault="009B4090" w:rsidP="003C138F">
            <w:pPr>
              <w:ind w:firstLine="34"/>
              <w:rPr>
                <w:rFonts w:ascii="Arial" w:hAnsi="Arial" w:cs="Arial"/>
                <w:color w:val="00435B"/>
              </w:rPr>
            </w:pPr>
            <w:r w:rsidRPr="007F6332">
              <w:rPr>
                <w:rFonts w:ascii="Arial" w:hAnsi="Arial" w:cs="Arial"/>
                <w:bCs/>
                <w:color w:val="00435B"/>
              </w:rPr>
              <w:t>3 (tris) darbo dienas nuo sprendimo priėmimo dienos</w:t>
            </w:r>
          </w:p>
        </w:tc>
        <w:tc>
          <w:tcPr>
            <w:tcW w:w="3424" w:type="dxa"/>
          </w:tcPr>
          <w:p w14:paraId="1F29059C" w14:textId="77777777" w:rsidR="009B4090" w:rsidRPr="007F6332" w:rsidRDefault="009B4090" w:rsidP="003C138F">
            <w:pPr>
              <w:ind w:firstLine="34"/>
              <w:rPr>
                <w:rFonts w:ascii="Arial" w:hAnsi="Arial" w:cs="Arial"/>
                <w:color w:val="00435B"/>
              </w:rPr>
            </w:pPr>
          </w:p>
        </w:tc>
      </w:tr>
      <w:tr w:rsidR="007F6332" w:rsidRPr="007F6332" w14:paraId="3C635DF5" w14:textId="77777777" w:rsidTr="00360A21">
        <w:trPr>
          <w:trHeight w:val="20"/>
        </w:trPr>
        <w:tc>
          <w:tcPr>
            <w:tcW w:w="600" w:type="dxa"/>
          </w:tcPr>
          <w:p w14:paraId="4E64A4F5" w14:textId="6F05E658" w:rsidR="009B4090" w:rsidRPr="007F6332" w:rsidRDefault="00517008" w:rsidP="003C138F">
            <w:pPr>
              <w:ind w:firstLine="0"/>
              <w:rPr>
                <w:rFonts w:ascii="Arial" w:hAnsi="Arial" w:cs="Arial"/>
                <w:bCs/>
                <w:color w:val="00435B"/>
              </w:rPr>
            </w:pPr>
            <w:r w:rsidRPr="007F6332">
              <w:rPr>
                <w:rFonts w:ascii="Arial" w:hAnsi="Arial" w:cs="Arial"/>
                <w:bCs/>
                <w:color w:val="00435B"/>
              </w:rPr>
              <w:t>9</w:t>
            </w:r>
            <w:r w:rsidR="00DC230B" w:rsidRPr="007F6332">
              <w:rPr>
                <w:rFonts w:ascii="Arial" w:hAnsi="Arial" w:cs="Arial"/>
                <w:bCs/>
                <w:color w:val="00435B"/>
              </w:rPr>
              <w:t>.</w:t>
            </w:r>
          </w:p>
        </w:tc>
        <w:tc>
          <w:tcPr>
            <w:tcW w:w="2660" w:type="dxa"/>
            <w:hideMark/>
          </w:tcPr>
          <w:p w14:paraId="06192898" w14:textId="7CB436E6" w:rsidR="009B4090" w:rsidRPr="007F6332" w:rsidRDefault="001C3A07" w:rsidP="003C138F">
            <w:pPr>
              <w:ind w:firstLine="0"/>
              <w:rPr>
                <w:rFonts w:ascii="Arial" w:hAnsi="Arial" w:cs="Arial"/>
                <w:color w:val="00435B"/>
              </w:rPr>
            </w:pPr>
            <w:r w:rsidRPr="007F6332">
              <w:rPr>
                <w:rFonts w:ascii="Arial" w:eastAsia="Arial" w:hAnsi="Arial" w:cs="Arial"/>
                <w:color w:val="00435B"/>
              </w:rPr>
              <w:t>P</w:t>
            </w:r>
            <w:r w:rsidR="004F1A11" w:rsidRPr="007F6332">
              <w:rPr>
                <w:rFonts w:ascii="Arial" w:eastAsia="Arial" w:hAnsi="Arial" w:cs="Arial"/>
                <w:color w:val="00435B"/>
              </w:rPr>
              <w:t>erkančioji organizacija</w:t>
            </w:r>
            <w:r w:rsidR="009B4090" w:rsidRPr="007F6332">
              <w:rPr>
                <w:rFonts w:ascii="Arial" w:hAnsi="Arial" w:cs="Arial"/>
                <w:color w:val="00435B"/>
              </w:rPr>
              <w:t xml:space="preserve"> </w:t>
            </w:r>
            <w:r w:rsidR="004F1A11" w:rsidRPr="007F6332">
              <w:rPr>
                <w:rFonts w:ascii="Arial" w:hAnsi="Arial" w:cs="Arial"/>
                <w:color w:val="00435B"/>
              </w:rPr>
              <w:t>d</w:t>
            </w:r>
            <w:r w:rsidR="009B4090" w:rsidRPr="007F6332">
              <w:rPr>
                <w:rFonts w:ascii="Arial" w:hAnsi="Arial" w:cs="Arial"/>
                <w:color w:val="00435B"/>
              </w:rPr>
              <w:t>alyviams praneša apie priimtą sprendimą nustatyti laimėjusį pasiūlymą, dėl kurio bus sudaroma sutartis ne vėliau kaip per</w:t>
            </w:r>
          </w:p>
        </w:tc>
        <w:tc>
          <w:tcPr>
            <w:tcW w:w="3685" w:type="dxa"/>
            <w:hideMark/>
          </w:tcPr>
          <w:p w14:paraId="0E36FDAD" w14:textId="4579C688" w:rsidR="009B4090" w:rsidRPr="007F6332" w:rsidRDefault="00DE23CA" w:rsidP="003C138F">
            <w:pPr>
              <w:ind w:firstLine="34"/>
              <w:rPr>
                <w:rFonts w:ascii="Arial" w:hAnsi="Arial" w:cs="Arial"/>
                <w:bCs/>
                <w:color w:val="00435B"/>
              </w:rPr>
            </w:pPr>
            <w:r w:rsidRPr="007F6332">
              <w:rPr>
                <w:rFonts w:ascii="Arial" w:hAnsi="Arial" w:cs="Arial"/>
                <w:bCs/>
                <w:color w:val="00435B"/>
              </w:rPr>
              <w:t>3</w:t>
            </w:r>
            <w:r w:rsidR="003C180D" w:rsidRPr="007F6332">
              <w:rPr>
                <w:rFonts w:ascii="Arial" w:hAnsi="Arial" w:cs="Arial"/>
                <w:bCs/>
                <w:color w:val="00435B"/>
              </w:rPr>
              <w:t xml:space="preserve"> </w:t>
            </w:r>
            <w:r w:rsidR="009B4090" w:rsidRPr="007F6332">
              <w:rPr>
                <w:rFonts w:ascii="Arial" w:hAnsi="Arial" w:cs="Arial"/>
                <w:bCs/>
                <w:color w:val="00435B"/>
              </w:rPr>
              <w:t>(</w:t>
            </w:r>
            <w:r w:rsidRPr="007F6332">
              <w:rPr>
                <w:rFonts w:ascii="Arial" w:hAnsi="Arial" w:cs="Arial"/>
                <w:bCs/>
                <w:color w:val="00435B"/>
              </w:rPr>
              <w:t>tris</w:t>
            </w:r>
            <w:r w:rsidR="009B4090" w:rsidRPr="007F6332">
              <w:rPr>
                <w:rFonts w:ascii="Arial" w:hAnsi="Arial" w:cs="Arial"/>
                <w:bCs/>
                <w:color w:val="00435B"/>
              </w:rPr>
              <w:t>) darbo dienas nuo sprendimo priėmimo dienos</w:t>
            </w:r>
          </w:p>
        </w:tc>
        <w:tc>
          <w:tcPr>
            <w:tcW w:w="3424" w:type="dxa"/>
            <w:hideMark/>
          </w:tcPr>
          <w:p w14:paraId="6EAEA100" w14:textId="77777777" w:rsidR="009B4090" w:rsidRPr="007F6332" w:rsidRDefault="009B4090" w:rsidP="003C138F">
            <w:pPr>
              <w:ind w:firstLine="34"/>
              <w:rPr>
                <w:rFonts w:ascii="Arial" w:hAnsi="Arial" w:cs="Arial"/>
                <w:color w:val="00435B"/>
              </w:rPr>
            </w:pPr>
          </w:p>
        </w:tc>
      </w:tr>
      <w:tr w:rsidR="007F6332" w:rsidRPr="007F6332" w14:paraId="10DD85A1" w14:textId="77777777" w:rsidTr="00360A21">
        <w:trPr>
          <w:trHeight w:val="20"/>
        </w:trPr>
        <w:tc>
          <w:tcPr>
            <w:tcW w:w="600" w:type="dxa"/>
          </w:tcPr>
          <w:p w14:paraId="78FFD3F0" w14:textId="36927D49" w:rsidR="009B4090" w:rsidRPr="007F6332" w:rsidRDefault="009B4090" w:rsidP="003C138F">
            <w:pPr>
              <w:ind w:firstLine="0"/>
              <w:rPr>
                <w:rFonts w:ascii="Arial" w:hAnsi="Arial" w:cs="Arial"/>
                <w:bCs/>
                <w:color w:val="00435B"/>
              </w:rPr>
            </w:pPr>
            <w:r w:rsidRPr="007F6332">
              <w:rPr>
                <w:rFonts w:ascii="Arial" w:hAnsi="Arial" w:cs="Arial"/>
                <w:bCs/>
                <w:color w:val="00435B"/>
              </w:rPr>
              <w:t>1</w:t>
            </w:r>
            <w:r w:rsidR="0090570A" w:rsidRPr="007F6332">
              <w:rPr>
                <w:rFonts w:ascii="Arial" w:hAnsi="Arial" w:cs="Arial"/>
                <w:bCs/>
                <w:color w:val="00435B"/>
              </w:rPr>
              <w:t>0</w:t>
            </w:r>
            <w:r w:rsidR="00DC230B" w:rsidRPr="007F6332">
              <w:rPr>
                <w:rFonts w:ascii="Arial" w:hAnsi="Arial" w:cs="Arial"/>
                <w:bCs/>
                <w:color w:val="00435B"/>
              </w:rPr>
              <w:t>.</w:t>
            </w:r>
          </w:p>
        </w:tc>
        <w:tc>
          <w:tcPr>
            <w:tcW w:w="2660" w:type="dxa"/>
            <w:hideMark/>
          </w:tcPr>
          <w:p w14:paraId="09729B52" w14:textId="2D7B14D7" w:rsidR="009B4090" w:rsidRPr="007F6332" w:rsidRDefault="0090570A" w:rsidP="003C138F">
            <w:pPr>
              <w:ind w:firstLine="0"/>
              <w:rPr>
                <w:rFonts w:ascii="Arial" w:hAnsi="Arial" w:cs="Arial"/>
                <w:color w:val="00435B"/>
                <w:shd w:val="clear" w:color="auto" w:fill="FFFFFF"/>
              </w:rPr>
            </w:pPr>
            <w:r w:rsidRPr="007F6332">
              <w:rPr>
                <w:rFonts w:ascii="Arial" w:hAnsi="Arial" w:cs="Arial"/>
                <w:color w:val="00435B"/>
                <w:shd w:val="clear" w:color="auto" w:fill="FFFFFF"/>
              </w:rPr>
              <w:t>Dalyvis</w:t>
            </w:r>
            <w:r w:rsidR="009B4090" w:rsidRPr="007F6332">
              <w:rPr>
                <w:rFonts w:ascii="Arial" w:hAnsi="Arial" w:cs="Arial"/>
                <w:color w:val="00435B"/>
                <w:shd w:val="clear" w:color="auto" w:fill="FFFFFF"/>
              </w:rPr>
              <w:t xml:space="preserve"> turi teisę pateikti pretenziją </w:t>
            </w:r>
            <w:r w:rsidR="00B315BC" w:rsidRPr="007F6332">
              <w:rPr>
                <w:rFonts w:ascii="Arial" w:eastAsia="Arial" w:hAnsi="Arial" w:cs="Arial"/>
                <w:color w:val="00435B"/>
              </w:rPr>
              <w:t xml:space="preserve">perkančiajai organizacijai </w:t>
            </w:r>
            <w:r w:rsidR="009B4090" w:rsidRPr="007F6332">
              <w:rPr>
                <w:rFonts w:ascii="Arial" w:hAnsi="Arial" w:cs="Arial"/>
                <w:color w:val="00435B"/>
                <w:shd w:val="clear" w:color="auto" w:fill="FFFFFF"/>
              </w:rPr>
              <w:t xml:space="preserve">pateikti prašymą ar pareikšti ieškinį teismui </w:t>
            </w:r>
            <w:r w:rsidR="009B4090" w:rsidRPr="007F6332">
              <w:rPr>
                <w:rFonts w:ascii="Arial" w:hAnsi="Arial" w:cs="Arial"/>
                <w:color w:val="00435B"/>
              </w:rPr>
              <w:t>ne vėliau kaip per</w:t>
            </w:r>
          </w:p>
        </w:tc>
        <w:tc>
          <w:tcPr>
            <w:tcW w:w="3685" w:type="dxa"/>
            <w:hideMark/>
          </w:tcPr>
          <w:p w14:paraId="49F7FC9D" w14:textId="62157DC6" w:rsidR="009B4090" w:rsidRPr="007F6332" w:rsidRDefault="009B4090" w:rsidP="003C138F">
            <w:pPr>
              <w:ind w:firstLine="34"/>
              <w:rPr>
                <w:rFonts w:ascii="Arial" w:hAnsi="Arial" w:cs="Arial"/>
                <w:color w:val="00435B"/>
              </w:rPr>
            </w:pPr>
            <w:r w:rsidRPr="007F6332">
              <w:rPr>
                <w:rFonts w:ascii="Arial" w:hAnsi="Arial" w:cs="Arial"/>
                <w:color w:val="00435B"/>
              </w:rPr>
              <w:t>5 (</w:t>
            </w:r>
            <w:r w:rsidR="00AB4E5F" w:rsidRPr="007F6332">
              <w:rPr>
                <w:rFonts w:ascii="Arial" w:hAnsi="Arial" w:cs="Arial"/>
                <w:color w:val="00435B"/>
              </w:rPr>
              <w:t>penki</w:t>
            </w:r>
            <w:r w:rsidR="001F1A18" w:rsidRPr="007F6332">
              <w:rPr>
                <w:rFonts w:ascii="Arial" w:hAnsi="Arial" w:cs="Arial"/>
                <w:color w:val="00435B"/>
              </w:rPr>
              <w:t>a</w:t>
            </w:r>
            <w:r w:rsidR="00AB4E5F" w:rsidRPr="007F6332">
              <w:rPr>
                <w:rFonts w:ascii="Arial" w:hAnsi="Arial" w:cs="Arial"/>
                <w:color w:val="00435B"/>
              </w:rPr>
              <w:t>s</w:t>
            </w:r>
            <w:r w:rsidRPr="007F6332">
              <w:rPr>
                <w:rFonts w:ascii="Arial" w:hAnsi="Arial" w:cs="Arial"/>
                <w:color w:val="00435B"/>
              </w:rPr>
              <w:t xml:space="preserve">) </w:t>
            </w:r>
            <w:r w:rsidR="001F1A18" w:rsidRPr="007F6332">
              <w:rPr>
                <w:rFonts w:ascii="Arial" w:hAnsi="Arial" w:cs="Arial"/>
                <w:color w:val="00435B"/>
              </w:rPr>
              <w:t xml:space="preserve">darbo </w:t>
            </w:r>
            <w:r w:rsidRPr="007F6332">
              <w:rPr>
                <w:rFonts w:ascii="Arial" w:hAnsi="Arial" w:cs="Arial"/>
                <w:color w:val="00435B"/>
              </w:rPr>
              <w:t>dien</w:t>
            </w:r>
            <w:r w:rsidR="00382455" w:rsidRPr="007F6332">
              <w:rPr>
                <w:rFonts w:ascii="Arial" w:hAnsi="Arial" w:cs="Arial"/>
                <w:color w:val="00435B"/>
              </w:rPr>
              <w:t>as</w:t>
            </w:r>
          </w:p>
          <w:p w14:paraId="49A2FF28" w14:textId="77777777" w:rsidR="009B4090" w:rsidRPr="007F6332" w:rsidRDefault="009B4090" w:rsidP="003C138F">
            <w:pPr>
              <w:ind w:firstLine="34"/>
              <w:rPr>
                <w:rFonts w:ascii="Arial" w:hAnsi="Arial" w:cs="Arial"/>
                <w:color w:val="00435B"/>
              </w:rPr>
            </w:pPr>
          </w:p>
          <w:p w14:paraId="0D237F7F" w14:textId="65DB454F" w:rsidR="009B4090" w:rsidRPr="007F6332" w:rsidRDefault="009B4090" w:rsidP="003C138F">
            <w:pPr>
              <w:ind w:firstLine="34"/>
              <w:rPr>
                <w:rFonts w:ascii="Arial" w:hAnsi="Arial" w:cs="Arial"/>
                <w:color w:val="00435B"/>
              </w:rPr>
            </w:pPr>
            <w:r w:rsidRPr="007F6332">
              <w:rPr>
                <w:rFonts w:ascii="Arial" w:hAnsi="Arial" w:cs="Arial"/>
                <w:color w:val="00435B"/>
              </w:rPr>
              <w:t xml:space="preserve">nuo </w:t>
            </w:r>
            <w:r w:rsidR="00B315BC" w:rsidRPr="007F6332">
              <w:rPr>
                <w:rFonts w:ascii="Arial" w:eastAsia="Arial" w:hAnsi="Arial" w:cs="Arial"/>
                <w:color w:val="00435B"/>
              </w:rPr>
              <w:t xml:space="preserve">perkančiosios organizacijos </w:t>
            </w:r>
            <w:r w:rsidRPr="007F6332">
              <w:rPr>
                <w:rFonts w:ascii="Arial" w:hAnsi="Arial" w:cs="Arial"/>
                <w:color w:val="00435B"/>
              </w:rPr>
              <w:t xml:space="preserve">pranešimo raštu apie jos priimtą sprendimą išsiuntimo tiekėjams dienos </w:t>
            </w:r>
            <w:r w:rsidRPr="007F6332">
              <w:rPr>
                <w:rFonts w:ascii="Arial" w:hAnsi="Arial" w:cs="Arial"/>
                <w:color w:val="00435B"/>
              </w:rPr>
              <w:lastRenderedPageBreak/>
              <w:t xml:space="preserve">arba nuo paskelbimo apie </w:t>
            </w:r>
            <w:r w:rsidR="6FD78633" w:rsidRPr="007F6332">
              <w:rPr>
                <w:rFonts w:ascii="Arial" w:eastAsia="Arial" w:hAnsi="Arial" w:cs="Arial"/>
                <w:color w:val="00435B"/>
              </w:rPr>
              <w:t xml:space="preserve"> </w:t>
            </w:r>
            <w:r w:rsidR="00B315BC" w:rsidRPr="007F6332">
              <w:rPr>
                <w:rFonts w:ascii="Arial" w:eastAsia="Arial" w:hAnsi="Arial" w:cs="Arial"/>
                <w:color w:val="00435B"/>
              </w:rPr>
              <w:t xml:space="preserve">perkančiosios organizacijos </w:t>
            </w:r>
            <w:r w:rsidRPr="007F6332">
              <w:rPr>
                <w:rFonts w:ascii="Arial" w:hAnsi="Arial" w:cs="Arial"/>
                <w:color w:val="00435B"/>
              </w:rPr>
              <w:t xml:space="preserve">priimtus sprendimus dienos, jei VPĮ nenumato reikalavimo raštu informuoti tiekėjus apie </w:t>
            </w:r>
            <w:r w:rsidR="4283AFE5" w:rsidRPr="007F6332">
              <w:rPr>
                <w:rFonts w:ascii="Arial" w:eastAsia="Arial" w:hAnsi="Arial" w:cs="Arial"/>
                <w:color w:val="00435B"/>
              </w:rPr>
              <w:t xml:space="preserve"> </w:t>
            </w:r>
            <w:r w:rsidR="00B315BC" w:rsidRPr="007F6332">
              <w:rPr>
                <w:rFonts w:ascii="Arial" w:eastAsia="Arial" w:hAnsi="Arial" w:cs="Arial"/>
                <w:color w:val="00435B"/>
              </w:rPr>
              <w:t>perkančiosios or</w:t>
            </w:r>
            <w:r w:rsidR="006178F4" w:rsidRPr="007F6332">
              <w:rPr>
                <w:rFonts w:ascii="Arial" w:eastAsia="Arial" w:hAnsi="Arial" w:cs="Arial"/>
                <w:color w:val="00435B"/>
              </w:rPr>
              <w:t xml:space="preserve">ganizacijos </w:t>
            </w:r>
            <w:r w:rsidRPr="007F6332">
              <w:rPr>
                <w:rFonts w:ascii="Arial" w:hAnsi="Arial" w:cs="Arial"/>
                <w:color w:val="00435B"/>
              </w:rPr>
              <w:t>priimtus sprendimus;</w:t>
            </w:r>
          </w:p>
          <w:p w14:paraId="55916AA6" w14:textId="77777777" w:rsidR="00EB1C0F" w:rsidRPr="007F6332" w:rsidRDefault="00EB1C0F" w:rsidP="003C138F">
            <w:pPr>
              <w:ind w:firstLine="34"/>
              <w:rPr>
                <w:rFonts w:ascii="Arial" w:hAnsi="Arial" w:cs="Arial"/>
                <w:color w:val="00435B"/>
              </w:rPr>
            </w:pPr>
          </w:p>
          <w:p w14:paraId="25DED613" w14:textId="77777777" w:rsidR="009B4090" w:rsidRPr="007F6332" w:rsidRDefault="009B4090" w:rsidP="003C138F">
            <w:pPr>
              <w:ind w:firstLine="34"/>
              <w:rPr>
                <w:rFonts w:ascii="Arial" w:hAnsi="Arial" w:cs="Arial"/>
                <w:color w:val="00435B"/>
              </w:rPr>
            </w:pPr>
            <w:r w:rsidRPr="007F6332">
              <w:rPr>
                <w:rFonts w:ascii="Arial" w:hAnsi="Arial" w:cs="Arial"/>
                <w:color w:val="00435B"/>
              </w:rPr>
              <w:t xml:space="preserve">15 (penkiolika) dienų nuo pranešimo išsiuntimo tiekėjams dienos, jeigu šis pranešimas nebuvo siunčiamas elektroninėmis priemonėmis. </w:t>
            </w:r>
          </w:p>
          <w:p w14:paraId="70C74D73" w14:textId="77777777" w:rsidR="009B4090" w:rsidRPr="007F6332" w:rsidRDefault="009B4090" w:rsidP="003C138F">
            <w:pPr>
              <w:ind w:firstLine="34"/>
              <w:rPr>
                <w:rFonts w:ascii="Arial" w:hAnsi="Arial" w:cs="Arial"/>
                <w:color w:val="00435B"/>
              </w:rPr>
            </w:pPr>
          </w:p>
        </w:tc>
        <w:tc>
          <w:tcPr>
            <w:tcW w:w="3424" w:type="dxa"/>
            <w:hideMark/>
          </w:tcPr>
          <w:p w14:paraId="28F3179C" w14:textId="77777777" w:rsidR="009B4090" w:rsidRPr="007F6332" w:rsidRDefault="009B4090" w:rsidP="003C138F">
            <w:pPr>
              <w:ind w:firstLine="34"/>
              <w:rPr>
                <w:rFonts w:ascii="Arial" w:hAnsi="Arial" w:cs="Arial"/>
                <w:bCs/>
                <w:color w:val="00435B"/>
              </w:rPr>
            </w:pPr>
          </w:p>
        </w:tc>
      </w:tr>
      <w:tr w:rsidR="007F6332" w:rsidRPr="007F6332" w14:paraId="21A62B32" w14:textId="77777777" w:rsidTr="00360A21">
        <w:trPr>
          <w:trHeight w:val="20"/>
        </w:trPr>
        <w:tc>
          <w:tcPr>
            <w:tcW w:w="600" w:type="dxa"/>
          </w:tcPr>
          <w:p w14:paraId="1D5C2FAE" w14:textId="7B232924" w:rsidR="009B4090" w:rsidRPr="007F6332" w:rsidRDefault="009B4090" w:rsidP="003C138F">
            <w:pPr>
              <w:ind w:firstLine="0"/>
              <w:rPr>
                <w:rFonts w:ascii="Arial" w:hAnsi="Arial" w:cs="Arial"/>
                <w:color w:val="00435B"/>
              </w:rPr>
            </w:pPr>
            <w:r w:rsidRPr="007F6332">
              <w:rPr>
                <w:rFonts w:ascii="Arial" w:hAnsi="Arial" w:cs="Arial"/>
                <w:color w:val="00435B"/>
              </w:rPr>
              <w:t>1</w:t>
            </w:r>
            <w:r w:rsidR="0012726D" w:rsidRPr="007F6332">
              <w:rPr>
                <w:rFonts w:ascii="Arial" w:hAnsi="Arial" w:cs="Arial"/>
                <w:color w:val="00435B"/>
              </w:rPr>
              <w:t>1</w:t>
            </w:r>
            <w:r w:rsidR="00DC230B" w:rsidRPr="007F6332">
              <w:rPr>
                <w:rFonts w:ascii="Arial" w:hAnsi="Arial" w:cs="Arial"/>
                <w:color w:val="00435B"/>
              </w:rPr>
              <w:t>.</w:t>
            </w:r>
          </w:p>
        </w:tc>
        <w:tc>
          <w:tcPr>
            <w:tcW w:w="2660" w:type="dxa"/>
            <w:hideMark/>
          </w:tcPr>
          <w:p w14:paraId="749DF6E8" w14:textId="172D84B1" w:rsidR="009B4090" w:rsidRPr="007F6332" w:rsidRDefault="26E058E0" w:rsidP="003C138F">
            <w:pPr>
              <w:ind w:firstLine="0"/>
              <w:rPr>
                <w:rFonts w:ascii="Arial" w:hAnsi="Arial" w:cs="Arial"/>
                <w:color w:val="00435B"/>
              </w:rPr>
            </w:pPr>
            <w:r w:rsidRPr="007F6332">
              <w:rPr>
                <w:rFonts w:ascii="Arial" w:eastAsia="Arial" w:hAnsi="Arial" w:cs="Arial"/>
                <w:color w:val="00435B"/>
              </w:rPr>
              <w:t xml:space="preserve"> </w:t>
            </w:r>
            <w:r w:rsidR="006178F4" w:rsidRPr="007F6332">
              <w:rPr>
                <w:rFonts w:ascii="Arial" w:eastAsia="Arial" w:hAnsi="Arial" w:cs="Arial"/>
                <w:color w:val="00435B"/>
              </w:rPr>
              <w:t xml:space="preserve">Perkančioji organizacija </w:t>
            </w:r>
            <w:r w:rsidR="009B4090" w:rsidRPr="007F6332">
              <w:rPr>
                <w:rFonts w:ascii="Arial" w:hAnsi="Arial" w:cs="Arial"/>
                <w:color w:val="00435B"/>
              </w:rPr>
              <w:t xml:space="preserve">privalo išnagrinėti </w:t>
            </w:r>
            <w:r w:rsidR="006178F4" w:rsidRPr="007F6332">
              <w:rPr>
                <w:rFonts w:ascii="Arial" w:hAnsi="Arial" w:cs="Arial"/>
                <w:color w:val="00435B"/>
              </w:rPr>
              <w:t>d</w:t>
            </w:r>
            <w:r w:rsidR="0090570A" w:rsidRPr="007F6332">
              <w:rPr>
                <w:rFonts w:ascii="Arial" w:hAnsi="Arial" w:cs="Arial"/>
                <w:color w:val="00435B"/>
              </w:rPr>
              <w:t>alyvio</w:t>
            </w:r>
            <w:r w:rsidR="009B4090" w:rsidRPr="007F6332">
              <w:rPr>
                <w:rFonts w:ascii="Arial" w:hAnsi="Arial" w:cs="Arial"/>
                <w:color w:val="00435B"/>
              </w:rPr>
              <w:t xml:space="preserve"> pretenziją</w:t>
            </w:r>
            <w:r w:rsidR="0090570A" w:rsidRPr="007F6332">
              <w:rPr>
                <w:rFonts w:ascii="Arial" w:hAnsi="Arial" w:cs="Arial"/>
                <w:color w:val="00435B"/>
              </w:rPr>
              <w:t>,</w:t>
            </w:r>
            <w:r w:rsidR="009B4090" w:rsidRPr="007F6332">
              <w:rPr>
                <w:rFonts w:ascii="Arial" w:hAnsi="Arial" w:cs="Arial"/>
                <w:color w:val="00435B"/>
              </w:rPr>
              <w:t xml:space="preserve"> priimti motyvuotą sprendimą ir apie jį, taip pat apie anksčiau praneštų pirkimo procedūros terminų pasikeitimą raštu pranešti pretenziją pateikusiam </w:t>
            </w:r>
            <w:r w:rsidR="006178F4" w:rsidRPr="007F6332">
              <w:rPr>
                <w:rFonts w:ascii="Arial" w:hAnsi="Arial" w:cs="Arial"/>
                <w:color w:val="00435B"/>
              </w:rPr>
              <w:t>d</w:t>
            </w:r>
            <w:r w:rsidR="0090570A" w:rsidRPr="007F6332">
              <w:rPr>
                <w:rFonts w:ascii="Arial" w:hAnsi="Arial" w:cs="Arial"/>
                <w:color w:val="00435B"/>
              </w:rPr>
              <w:t xml:space="preserve">alyviui </w:t>
            </w:r>
            <w:r w:rsidR="009B4090" w:rsidRPr="007F6332">
              <w:rPr>
                <w:rFonts w:ascii="Arial" w:hAnsi="Arial" w:cs="Arial"/>
                <w:color w:val="00435B"/>
              </w:rPr>
              <w:t>ir suinteresuotiems</w:t>
            </w:r>
            <w:r w:rsidR="0012726D" w:rsidRPr="007F6332">
              <w:rPr>
                <w:rFonts w:ascii="Arial" w:hAnsi="Arial" w:cs="Arial"/>
                <w:color w:val="00435B"/>
              </w:rPr>
              <w:t xml:space="preserve"> </w:t>
            </w:r>
            <w:r w:rsidR="006178F4" w:rsidRPr="007F6332">
              <w:rPr>
                <w:rFonts w:ascii="Arial" w:hAnsi="Arial" w:cs="Arial"/>
                <w:color w:val="00435B"/>
              </w:rPr>
              <w:t>d</w:t>
            </w:r>
            <w:r w:rsidR="009B4090" w:rsidRPr="007F6332">
              <w:rPr>
                <w:rFonts w:ascii="Arial" w:hAnsi="Arial" w:cs="Arial"/>
                <w:color w:val="00435B"/>
              </w:rPr>
              <w:t>alyviams ne vėliau kaip per</w:t>
            </w:r>
          </w:p>
        </w:tc>
        <w:tc>
          <w:tcPr>
            <w:tcW w:w="3685" w:type="dxa"/>
            <w:hideMark/>
          </w:tcPr>
          <w:p w14:paraId="6B16142C" w14:textId="77777777" w:rsidR="009B4090" w:rsidRPr="007F6332" w:rsidRDefault="009B4090" w:rsidP="003C138F">
            <w:pPr>
              <w:ind w:firstLine="34"/>
              <w:rPr>
                <w:rFonts w:ascii="Arial" w:hAnsi="Arial" w:cs="Arial"/>
                <w:color w:val="00435B"/>
              </w:rPr>
            </w:pPr>
            <w:r w:rsidRPr="007F6332">
              <w:rPr>
                <w:rFonts w:ascii="Arial" w:hAnsi="Arial" w:cs="Arial"/>
                <w:color w:val="00435B"/>
              </w:rPr>
              <w:t>6 (šešias) darbo dienas nuo pretenzijos gavimo dienos</w:t>
            </w:r>
          </w:p>
        </w:tc>
        <w:tc>
          <w:tcPr>
            <w:tcW w:w="3424" w:type="dxa"/>
            <w:hideMark/>
          </w:tcPr>
          <w:p w14:paraId="4910B96B" w14:textId="77777777" w:rsidR="009B4090" w:rsidRPr="007F6332" w:rsidRDefault="009B4090" w:rsidP="003C138F">
            <w:pPr>
              <w:ind w:firstLine="34"/>
              <w:rPr>
                <w:rFonts w:ascii="Arial" w:hAnsi="Arial" w:cs="Arial"/>
                <w:color w:val="00435B"/>
              </w:rPr>
            </w:pPr>
          </w:p>
        </w:tc>
      </w:tr>
      <w:tr w:rsidR="009B4090" w:rsidRPr="007F6332" w14:paraId="475FEE10" w14:textId="77777777" w:rsidTr="00360A21">
        <w:trPr>
          <w:trHeight w:val="20"/>
        </w:trPr>
        <w:tc>
          <w:tcPr>
            <w:tcW w:w="600" w:type="dxa"/>
          </w:tcPr>
          <w:p w14:paraId="7ED3D129" w14:textId="586E9721" w:rsidR="009B4090" w:rsidRPr="007F6332" w:rsidRDefault="009B4090" w:rsidP="003C138F">
            <w:pPr>
              <w:ind w:firstLine="0"/>
              <w:rPr>
                <w:rFonts w:ascii="Arial" w:hAnsi="Arial" w:cs="Arial"/>
                <w:bCs/>
                <w:color w:val="00435B"/>
              </w:rPr>
            </w:pPr>
            <w:r w:rsidRPr="007F6332">
              <w:rPr>
                <w:rFonts w:ascii="Arial" w:hAnsi="Arial" w:cs="Arial"/>
                <w:bCs/>
                <w:color w:val="00435B"/>
              </w:rPr>
              <w:t>1</w:t>
            </w:r>
            <w:r w:rsidR="0012726D" w:rsidRPr="007F6332">
              <w:rPr>
                <w:rFonts w:ascii="Arial" w:hAnsi="Arial" w:cs="Arial"/>
                <w:bCs/>
                <w:color w:val="00435B"/>
              </w:rPr>
              <w:t>2</w:t>
            </w:r>
            <w:r w:rsidR="00DC230B" w:rsidRPr="007F6332">
              <w:rPr>
                <w:rFonts w:ascii="Arial" w:hAnsi="Arial" w:cs="Arial"/>
                <w:bCs/>
                <w:color w:val="00435B"/>
              </w:rPr>
              <w:t>.</w:t>
            </w:r>
          </w:p>
        </w:tc>
        <w:tc>
          <w:tcPr>
            <w:tcW w:w="2660" w:type="dxa"/>
            <w:hideMark/>
          </w:tcPr>
          <w:p w14:paraId="1F0C1459" w14:textId="3D2C269F" w:rsidR="009B4090" w:rsidRPr="007F6332" w:rsidRDefault="009B4090" w:rsidP="003C138F">
            <w:pPr>
              <w:ind w:firstLine="0"/>
              <w:rPr>
                <w:rFonts w:ascii="Arial" w:hAnsi="Arial" w:cs="Arial"/>
                <w:color w:val="00435B"/>
              </w:rPr>
            </w:pPr>
            <w:r w:rsidRPr="007F6332">
              <w:rPr>
                <w:rFonts w:ascii="Arial" w:hAnsi="Arial" w:cs="Arial"/>
                <w:color w:val="00435B"/>
              </w:rPr>
              <w:t xml:space="preserve">Jeigu </w:t>
            </w:r>
            <w:r w:rsidR="268D360D" w:rsidRPr="007F6332">
              <w:rPr>
                <w:rFonts w:ascii="Arial" w:eastAsia="Arial" w:hAnsi="Arial" w:cs="Arial"/>
                <w:color w:val="00435B"/>
              </w:rPr>
              <w:t xml:space="preserve"> </w:t>
            </w:r>
            <w:r w:rsidR="006178F4" w:rsidRPr="007F6332">
              <w:rPr>
                <w:rFonts w:ascii="Arial" w:eastAsia="Arial" w:hAnsi="Arial" w:cs="Arial"/>
                <w:color w:val="00435B"/>
              </w:rPr>
              <w:t xml:space="preserve">perkančioji organizacija </w:t>
            </w:r>
            <w:r w:rsidRPr="007F6332">
              <w:rPr>
                <w:rFonts w:ascii="Arial" w:hAnsi="Arial" w:cs="Arial"/>
                <w:color w:val="00435B"/>
              </w:rPr>
              <w:t xml:space="preserve">per nustatytą terminą neišnagrinėja jai pateiktos pretenzijos, </w:t>
            </w:r>
            <w:r w:rsidR="006178F4" w:rsidRPr="007F6332">
              <w:rPr>
                <w:rFonts w:ascii="Arial" w:hAnsi="Arial" w:cs="Arial"/>
                <w:color w:val="00435B"/>
              </w:rPr>
              <w:t>d</w:t>
            </w:r>
            <w:r w:rsidR="0012726D" w:rsidRPr="007F6332">
              <w:rPr>
                <w:rFonts w:ascii="Arial" w:hAnsi="Arial" w:cs="Arial"/>
                <w:color w:val="00435B"/>
              </w:rPr>
              <w:t>alyvis</w:t>
            </w:r>
            <w:r w:rsidRPr="007F6332">
              <w:rPr>
                <w:rFonts w:ascii="Arial" w:hAnsi="Arial" w:cs="Arial"/>
                <w:color w:val="00435B"/>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F6332" w:rsidRDefault="009B4090" w:rsidP="003C138F">
            <w:pPr>
              <w:ind w:firstLine="34"/>
              <w:rPr>
                <w:rFonts w:ascii="Arial" w:hAnsi="Arial" w:cs="Arial"/>
                <w:color w:val="00435B"/>
                <w:highlight w:val="yellow"/>
              </w:rPr>
            </w:pPr>
            <w:r w:rsidRPr="007F6332">
              <w:rPr>
                <w:rFonts w:ascii="Arial" w:hAnsi="Arial" w:cs="Arial"/>
                <w:color w:val="00435B"/>
              </w:rPr>
              <w:t xml:space="preserve">per 15 (penkiolika) dienų nuo dienos, kurią </w:t>
            </w:r>
            <w:r w:rsidR="006178F4" w:rsidRPr="007F6332">
              <w:rPr>
                <w:rFonts w:ascii="Arial" w:eastAsia="Arial" w:hAnsi="Arial" w:cs="Arial"/>
                <w:color w:val="00435B"/>
              </w:rPr>
              <w:t xml:space="preserve">perkančioji organizacija </w:t>
            </w:r>
            <w:r w:rsidRPr="007F6332">
              <w:rPr>
                <w:rFonts w:ascii="Arial" w:hAnsi="Arial" w:cs="Arial"/>
                <w:color w:val="00435B"/>
              </w:rPr>
              <w:t xml:space="preserve">turėjo raštu pranešti apie priimtą sprendimą </w:t>
            </w:r>
          </w:p>
        </w:tc>
        <w:tc>
          <w:tcPr>
            <w:tcW w:w="3424" w:type="dxa"/>
            <w:hideMark/>
          </w:tcPr>
          <w:p w14:paraId="09958019" w14:textId="77777777" w:rsidR="009B4090" w:rsidRPr="007F6332" w:rsidRDefault="009B4090" w:rsidP="003C138F">
            <w:pPr>
              <w:ind w:firstLine="34"/>
              <w:rPr>
                <w:rFonts w:ascii="Arial" w:hAnsi="Arial" w:cs="Arial"/>
                <w:color w:val="00435B"/>
              </w:rPr>
            </w:pPr>
          </w:p>
        </w:tc>
      </w:tr>
      <w:bookmarkEnd w:id="9"/>
    </w:tbl>
    <w:p w14:paraId="367E8661" w14:textId="77777777" w:rsidR="009B4090" w:rsidRPr="007F6332" w:rsidRDefault="009B4090" w:rsidP="003C138F">
      <w:pPr>
        <w:spacing w:line="240" w:lineRule="auto"/>
        <w:rPr>
          <w:rFonts w:ascii="Arial" w:hAnsi="Arial" w:cs="Arial"/>
          <w:color w:val="00435B"/>
          <w:sz w:val="20"/>
          <w:szCs w:val="20"/>
        </w:rPr>
      </w:pPr>
    </w:p>
    <w:sectPr w:rsidR="009B4090" w:rsidRPr="007F6332"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CD5B" w14:textId="77777777" w:rsidR="00E27462" w:rsidRDefault="00E27462" w:rsidP="00D05666">
      <w:r>
        <w:separator/>
      </w:r>
    </w:p>
  </w:endnote>
  <w:endnote w:type="continuationSeparator" w:id="0">
    <w:p w14:paraId="41794931" w14:textId="77777777" w:rsidR="00E27462" w:rsidRDefault="00E27462" w:rsidP="00D05666">
      <w:r>
        <w:continuationSeparator/>
      </w:r>
    </w:p>
  </w:endnote>
  <w:endnote w:type="continuationNotice" w:id="1">
    <w:p w14:paraId="5BA3FA74" w14:textId="77777777" w:rsidR="00E27462" w:rsidRDefault="00E274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B4292" w14:textId="77777777" w:rsidR="00E27462" w:rsidRDefault="00E27462" w:rsidP="00D05666">
      <w:r>
        <w:separator/>
      </w:r>
    </w:p>
  </w:footnote>
  <w:footnote w:type="continuationSeparator" w:id="0">
    <w:p w14:paraId="6D65A7DD" w14:textId="77777777" w:rsidR="00E27462" w:rsidRDefault="00E27462" w:rsidP="00D05666">
      <w:r>
        <w:continuationSeparator/>
      </w:r>
    </w:p>
  </w:footnote>
  <w:footnote w:type="continuationNotice" w:id="1">
    <w:p w14:paraId="5ACEF06B" w14:textId="77777777" w:rsidR="00E27462" w:rsidRDefault="00E27462">
      <w:pPr>
        <w:spacing w:line="240" w:lineRule="auto"/>
      </w:pPr>
    </w:p>
  </w:footnote>
  <w:footnote w:id="2">
    <w:p w14:paraId="16F1DA75" w14:textId="77777777" w:rsidR="00493E91" w:rsidRPr="006D73B4" w:rsidRDefault="00493E91" w:rsidP="00493E91">
      <w:pPr>
        <w:pStyle w:val="FootnoteText"/>
        <w:rPr>
          <w:rFonts w:ascii="Arial" w:hAnsi="Arial" w:cs="Arial"/>
          <w:color w:val="00435B"/>
          <w:sz w:val="16"/>
          <w:szCs w:val="16"/>
          <w:lang w:val="en-US"/>
        </w:rPr>
      </w:pPr>
      <w:r w:rsidRPr="006D73B4">
        <w:rPr>
          <w:rStyle w:val="FootnoteReference"/>
          <w:rFonts w:ascii="Arial" w:hAnsi="Arial" w:cs="Arial"/>
          <w:color w:val="00435B"/>
          <w:sz w:val="16"/>
          <w:szCs w:val="16"/>
        </w:rPr>
        <w:footnoteRef/>
      </w:r>
      <w:r w:rsidRPr="006D73B4">
        <w:rPr>
          <w:rFonts w:ascii="Arial" w:hAnsi="Arial" w:cs="Arial"/>
          <w:color w:val="00435B"/>
          <w:sz w:val="16"/>
          <w:szCs w:val="16"/>
        </w:rPr>
        <w:t xml:space="preserve"> </w:t>
      </w:r>
      <w:r w:rsidRPr="00E45A1E">
        <w:rPr>
          <w:rFonts w:ascii="Arial" w:hAnsi="Arial" w:cs="Arial"/>
          <w:b/>
          <w:bCs/>
          <w:color w:val="00435B"/>
          <w:sz w:val="16"/>
          <w:szCs w:val="16"/>
        </w:rPr>
        <w:t>Nuosavybės teise valdantys arba juos kontroliuojantys asmenys</w:t>
      </w:r>
      <w:r w:rsidRPr="006D73B4">
        <w:rPr>
          <w:rFonts w:ascii="Arial" w:hAnsi="Arial" w:cs="Arial"/>
          <w:color w:val="00435B"/>
          <w:sz w:val="16"/>
          <w:szCs w:val="16"/>
        </w:rPr>
        <w:t xml:space="preserve"> – asmenys, kurie turi nuosavybės teisę į juridinį asmenį arba kitą subjekto turtą, arba tiesiogiai ar netiesiogiai daro lemiamą įtaką jo valdymui, veiklai, finansavimui ar sprendimų priėmimui. Kontrolė gali būti tiesioginė, kai asmuo turi nuosavybės teisę į juridinį asmenį arba tiesiogiai jį valdo, arba netiesioginė, kai įtaka ar valdymas įgyvendinama per kitus asmenis, tarpininkus ar juridines struktūras.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E7B81D1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D8246850"/>
    <w:lvl w:ilvl="0">
      <w:start w:val="7"/>
      <w:numFmt w:val="decimal"/>
      <w:lvlText w:val="%1."/>
      <w:lvlJc w:val="left"/>
      <w:pPr>
        <w:ind w:left="360" w:hanging="360"/>
      </w:pPr>
      <w:rPr>
        <w:rFonts w:hint="default"/>
        <w:color w:val="00435B"/>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EAC4518"/>
    <w:multiLevelType w:val="multilevel"/>
    <w:tmpl w:val="CC4ACED8"/>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F411186"/>
    <w:multiLevelType w:val="multilevel"/>
    <w:tmpl w:val="1D44391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435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253A87D2"/>
    <w:lvl w:ilvl="0">
      <w:start w:val="2"/>
      <w:numFmt w:val="decimal"/>
      <w:lvlText w:val="%1."/>
      <w:lvlJc w:val="left"/>
      <w:pPr>
        <w:ind w:left="360" w:hanging="360"/>
      </w:pPr>
      <w:rPr>
        <w:rFonts w:eastAsia="Calibri" w:hint="default"/>
        <w:color w:val="00435B"/>
      </w:rPr>
    </w:lvl>
    <w:lvl w:ilvl="1">
      <w:start w:val="1"/>
      <w:numFmt w:val="decimal"/>
      <w:lvlText w:val="%1.%2."/>
      <w:lvlJc w:val="left"/>
      <w:pPr>
        <w:ind w:left="644" w:hanging="360"/>
      </w:pPr>
      <w:rPr>
        <w:rFonts w:ascii="Body (calibri)" w:eastAsia="Calibri" w:hAnsi="Body (calibri)" w:cs="Arial" w:hint="default"/>
        <w:i w:val="0"/>
        <w:iCs w:val="0"/>
        <w:color w:val="00435B"/>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57E292E"/>
    <w:multiLevelType w:val="multilevel"/>
    <w:tmpl w:val="21505B9A"/>
    <w:lvl w:ilvl="0">
      <w:start w:val="5"/>
      <w:numFmt w:val="decimal"/>
      <w:lvlText w:val="%1."/>
      <w:lvlJc w:val="left"/>
      <w:pPr>
        <w:ind w:left="504" w:hanging="504"/>
      </w:pPr>
      <w:rPr>
        <w:rFonts w:hint="default"/>
      </w:rPr>
    </w:lvl>
    <w:lvl w:ilvl="1">
      <w:start w:val="1"/>
      <w:numFmt w:val="decimal"/>
      <w:lvlText w:val="%1.%2."/>
      <w:lvlJc w:val="left"/>
      <w:pPr>
        <w:ind w:left="787" w:hanging="504"/>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7"/>
  </w:num>
  <w:num w:numId="4" w16cid:durableId="219707255">
    <w:abstractNumId w:val="16"/>
  </w:num>
  <w:num w:numId="5" w16cid:durableId="1652252092">
    <w:abstractNumId w:val="4"/>
  </w:num>
  <w:num w:numId="6" w16cid:durableId="963148996">
    <w:abstractNumId w:val="2"/>
  </w:num>
  <w:num w:numId="7" w16cid:durableId="817724215">
    <w:abstractNumId w:val="8"/>
  </w:num>
  <w:num w:numId="8" w16cid:durableId="1250694197">
    <w:abstractNumId w:val="0"/>
  </w:num>
  <w:num w:numId="9" w16cid:durableId="1476410157">
    <w:abstractNumId w:val="13"/>
  </w:num>
  <w:num w:numId="10" w16cid:durableId="1236630376">
    <w:abstractNumId w:val="14"/>
  </w:num>
  <w:num w:numId="11" w16cid:durableId="1415740606">
    <w:abstractNumId w:val="12"/>
  </w:num>
  <w:num w:numId="12" w16cid:durableId="1594045305">
    <w:abstractNumId w:val="9"/>
  </w:num>
  <w:num w:numId="13" w16cid:durableId="1927765243">
    <w:abstractNumId w:val="6"/>
  </w:num>
  <w:num w:numId="14" w16cid:durableId="1864435576">
    <w:abstractNumId w:val="11"/>
  </w:num>
  <w:num w:numId="15" w16cid:durableId="1886527663">
    <w:abstractNumId w:val="5"/>
  </w:num>
  <w:num w:numId="16" w16cid:durableId="749809940">
    <w:abstractNumId w:val="1"/>
  </w:num>
  <w:num w:numId="17" w16cid:durableId="131086763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090"/>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51"/>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5DD"/>
    <w:rsid w:val="000A7BF8"/>
    <w:rsid w:val="000B0BE3"/>
    <w:rsid w:val="000B0CED"/>
    <w:rsid w:val="000B1465"/>
    <w:rsid w:val="000B1DB2"/>
    <w:rsid w:val="000B220A"/>
    <w:rsid w:val="000B24B0"/>
    <w:rsid w:val="000B297F"/>
    <w:rsid w:val="000B3E33"/>
    <w:rsid w:val="000B42B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7F2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FA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62F"/>
    <w:rsid w:val="00185454"/>
    <w:rsid w:val="00185997"/>
    <w:rsid w:val="00185BC4"/>
    <w:rsid w:val="001864DB"/>
    <w:rsid w:val="00187928"/>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4A7"/>
    <w:rsid w:val="002058A4"/>
    <w:rsid w:val="00206179"/>
    <w:rsid w:val="00206F2A"/>
    <w:rsid w:val="0020706E"/>
    <w:rsid w:val="0020796D"/>
    <w:rsid w:val="00207E02"/>
    <w:rsid w:val="00207FAC"/>
    <w:rsid w:val="00210DD6"/>
    <w:rsid w:val="00212882"/>
    <w:rsid w:val="00212C25"/>
    <w:rsid w:val="0021339E"/>
    <w:rsid w:val="002135C6"/>
    <w:rsid w:val="002140C5"/>
    <w:rsid w:val="002148E7"/>
    <w:rsid w:val="0021499A"/>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4D"/>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910"/>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C3C"/>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059"/>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619"/>
    <w:rsid w:val="00316D64"/>
    <w:rsid w:val="0031757A"/>
    <w:rsid w:val="00317AC3"/>
    <w:rsid w:val="0032046A"/>
    <w:rsid w:val="00320B5A"/>
    <w:rsid w:val="00321A79"/>
    <w:rsid w:val="00321B1F"/>
    <w:rsid w:val="0032266C"/>
    <w:rsid w:val="003230AA"/>
    <w:rsid w:val="003232C3"/>
    <w:rsid w:val="0032346E"/>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931"/>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080D"/>
    <w:rsid w:val="003A1229"/>
    <w:rsid w:val="003A15A3"/>
    <w:rsid w:val="003A20CF"/>
    <w:rsid w:val="003A2F4F"/>
    <w:rsid w:val="003A30C5"/>
    <w:rsid w:val="003A3612"/>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0BC"/>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48A"/>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E91"/>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3FF6"/>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365"/>
    <w:rsid w:val="0067792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52D0"/>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6AE6"/>
    <w:rsid w:val="006A7476"/>
    <w:rsid w:val="006B0550"/>
    <w:rsid w:val="006B1131"/>
    <w:rsid w:val="006B1A30"/>
    <w:rsid w:val="006B257C"/>
    <w:rsid w:val="006B3563"/>
    <w:rsid w:val="006B3FBF"/>
    <w:rsid w:val="006B4773"/>
    <w:rsid w:val="006B4B0E"/>
    <w:rsid w:val="006B4D7E"/>
    <w:rsid w:val="006B5492"/>
    <w:rsid w:val="006B5692"/>
    <w:rsid w:val="006B56F2"/>
    <w:rsid w:val="006B5C1E"/>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32"/>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107"/>
    <w:rsid w:val="008C6767"/>
    <w:rsid w:val="008C6D60"/>
    <w:rsid w:val="008C7B15"/>
    <w:rsid w:val="008C7CA2"/>
    <w:rsid w:val="008D07EC"/>
    <w:rsid w:val="008D1798"/>
    <w:rsid w:val="008D277C"/>
    <w:rsid w:val="008D2D3D"/>
    <w:rsid w:val="008D3AE8"/>
    <w:rsid w:val="008D6F67"/>
    <w:rsid w:val="008D704D"/>
    <w:rsid w:val="008D72AB"/>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64E"/>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4CA"/>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5D36"/>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36"/>
    <w:rsid w:val="00A6728D"/>
    <w:rsid w:val="00A678F2"/>
    <w:rsid w:val="00A700BB"/>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2E2"/>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5DA2"/>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20F"/>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4B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48F"/>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48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007"/>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462"/>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5E7"/>
    <w:rsid w:val="00E909CE"/>
    <w:rsid w:val="00E90D60"/>
    <w:rsid w:val="00E91223"/>
    <w:rsid w:val="00E915FB"/>
    <w:rsid w:val="00E91F8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6E"/>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87928"/>
    <w:rsid w:val="001A6EE0"/>
    <w:rsid w:val="001C0A94"/>
    <w:rsid w:val="001E3B26"/>
    <w:rsid w:val="00256A57"/>
    <w:rsid w:val="00295EF8"/>
    <w:rsid w:val="002B602E"/>
    <w:rsid w:val="002C1509"/>
    <w:rsid w:val="002D258C"/>
    <w:rsid w:val="0032346E"/>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8D72AB"/>
    <w:rsid w:val="00903EB2"/>
    <w:rsid w:val="00906FC8"/>
    <w:rsid w:val="00915DD0"/>
    <w:rsid w:val="00926BF1"/>
    <w:rsid w:val="009520DA"/>
    <w:rsid w:val="00975C18"/>
    <w:rsid w:val="0097687E"/>
    <w:rsid w:val="009A4D90"/>
    <w:rsid w:val="009C5E39"/>
    <w:rsid w:val="009E6FBD"/>
    <w:rsid w:val="00A02E8E"/>
    <w:rsid w:val="00A03CB8"/>
    <w:rsid w:val="00A447B7"/>
    <w:rsid w:val="00A55596"/>
    <w:rsid w:val="00A700BB"/>
    <w:rsid w:val="00A87851"/>
    <w:rsid w:val="00AC07D5"/>
    <w:rsid w:val="00AD09B5"/>
    <w:rsid w:val="00AD33B3"/>
    <w:rsid w:val="00B02DFF"/>
    <w:rsid w:val="00B031BD"/>
    <w:rsid w:val="00B604DE"/>
    <w:rsid w:val="00B70DD9"/>
    <w:rsid w:val="00B971E7"/>
    <w:rsid w:val="00C13521"/>
    <w:rsid w:val="00C64F5A"/>
    <w:rsid w:val="00CC6A12"/>
    <w:rsid w:val="00CD27B6"/>
    <w:rsid w:val="00CE03E6"/>
    <w:rsid w:val="00CF4CEB"/>
    <w:rsid w:val="00D1288B"/>
    <w:rsid w:val="00D45211"/>
    <w:rsid w:val="00DE23D8"/>
    <w:rsid w:val="00E464CE"/>
    <w:rsid w:val="00E706A7"/>
    <w:rsid w:val="00ED202E"/>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9710</Words>
  <Characters>5536</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15216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Gintarė Urbonaitė</cp:lastModifiedBy>
  <cp:revision>50</cp:revision>
  <cp:lastPrinted>2021-11-03T05:49:00Z</cp:lastPrinted>
  <dcterms:created xsi:type="dcterms:W3CDTF">2025-11-26T13:41:00Z</dcterms:created>
  <dcterms:modified xsi:type="dcterms:W3CDTF">2025-12-22T14:42:00Z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